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DD" w:rsidRDefault="009931DD" w:rsidP="00B12E4F">
      <w:pPr>
        <w:rPr>
          <w:b/>
        </w:rPr>
      </w:pPr>
      <w:r w:rsidRPr="009931DD">
        <w:rPr>
          <w:bCs/>
          <w:iCs/>
          <w:noProof/>
          <w:sz w:val="28"/>
          <w:szCs w:val="28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DD" w:rsidRDefault="009931DD" w:rsidP="00B12E4F">
      <w:pPr>
        <w:rPr>
          <w:b/>
        </w:rPr>
      </w:pPr>
    </w:p>
    <w:p w:rsidR="009931DD" w:rsidRDefault="009931DD" w:rsidP="00B12E4F">
      <w:pPr>
        <w:rPr>
          <w:b/>
        </w:rPr>
      </w:pPr>
    </w:p>
    <w:p w:rsidR="009931DD" w:rsidRDefault="009931DD" w:rsidP="00B12E4F">
      <w:pPr>
        <w:rPr>
          <w:b/>
        </w:rPr>
      </w:pPr>
    </w:p>
    <w:p w:rsidR="009931DD" w:rsidRDefault="009931DD" w:rsidP="00B12E4F">
      <w:pPr>
        <w:rPr>
          <w:b/>
        </w:rPr>
      </w:pPr>
    </w:p>
    <w:p w:rsidR="00B12E4F" w:rsidRPr="00B12E4F" w:rsidRDefault="00B12E4F" w:rsidP="00B12E4F">
      <w:bookmarkStart w:id="0" w:name="_GoBack"/>
      <w:bookmarkEnd w:id="0"/>
      <w:r w:rsidRPr="0055767D">
        <w:rPr>
          <w:b/>
        </w:rPr>
        <w:lastRenderedPageBreak/>
        <w:t>Тематическое планирование уроков по курсу</w:t>
      </w:r>
      <w:r>
        <w:t xml:space="preserve"> </w:t>
      </w:r>
      <w:r>
        <w:rPr>
          <w:b/>
        </w:rPr>
        <w:t>«Всеобщая история. История нового времени</w:t>
      </w:r>
      <w:r w:rsidRPr="0055767D">
        <w:rPr>
          <w:b/>
        </w:rPr>
        <w:t>»</w:t>
      </w:r>
      <w:r>
        <w:rPr>
          <w:b/>
        </w:rPr>
        <w:t>.</w:t>
      </w:r>
    </w:p>
    <w:tbl>
      <w:tblPr>
        <w:tblpPr w:leftFromText="180" w:rightFromText="180" w:vertAnchor="text" w:horzAnchor="margin" w:tblpXSpec="center" w:tblpY="45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78"/>
        <w:gridCol w:w="1276"/>
        <w:gridCol w:w="1275"/>
        <w:gridCol w:w="34"/>
        <w:gridCol w:w="1276"/>
      </w:tblGrid>
      <w:tr w:rsidR="00B12E4F" w:rsidRPr="0055767D" w:rsidTr="00EA1239">
        <w:trPr>
          <w:trHeight w:val="2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  <w:rPr>
                <w:b/>
              </w:rPr>
            </w:pPr>
            <w:r w:rsidRPr="0055767D">
              <w:rPr>
                <w:b/>
              </w:rPr>
              <w:t xml:space="preserve">№ </w:t>
            </w:r>
          </w:p>
          <w:p w:rsidR="00B12E4F" w:rsidRPr="0055767D" w:rsidRDefault="00B12E4F" w:rsidP="00EA1239">
            <w:pPr>
              <w:jc w:val="center"/>
              <w:rPr>
                <w:b/>
              </w:rPr>
            </w:pPr>
            <w:r w:rsidRPr="0055767D">
              <w:rPr>
                <w:b/>
              </w:rPr>
              <w:t>п/п</w:t>
            </w:r>
          </w:p>
        </w:tc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  <w:rPr>
                <w:b/>
              </w:rPr>
            </w:pPr>
            <w:r w:rsidRPr="0055767D">
              <w:rPr>
                <w:b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B12E4F" w:rsidRPr="0055767D" w:rsidRDefault="00B12E4F" w:rsidP="00EA1239">
            <w:pPr>
              <w:jc w:val="center"/>
              <w:rPr>
                <w:b/>
              </w:rPr>
            </w:pPr>
            <w:r w:rsidRPr="0055767D">
              <w:rPr>
                <w:b/>
              </w:rPr>
              <w:t>уроков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  <w:rPr>
                <w:b/>
              </w:rPr>
            </w:pPr>
            <w:r w:rsidRPr="0055767D">
              <w:rPr>
                <w:b/>
              </w:rPr>
              <w:t>Дата</w:t>
            </w:r>
          </w:p>
          <w:p w:rsidR="00B12E4F" w:rsidRPr="0055767D" w:rsidRDefault="00B12E4F" w:rsidP="00EA1239">
            <w:pPr>
              <w:jc w:val="center"/>
              <w:rPr>
                <w:b/>
              </w:rPr>
            </w:pPr>
            <w:r w:rsidRPr="0055767D">
              <w:rPr>
                <w:b/>
              </w:rPr>
              <w:t>проведения</w:t>
            </w:r>
          </w:p>
        </w:tc>
      </w:tr>
      <w:tr w:rsidR="00B12E4F" w:rsidRPr="0055767D" w:rsidTr="00EA1239">
        <w:trPr>
          <w:trHeight w:val="31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  <w:rPr>
                <w:b/>
              </w:rPr>
            </w:pPr>
          </w:p>
        </w:tc>
        <w:tc>
          <w:tcPr>
            <w:tcW w:w="5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rPr>
                <w:b/>
              </w:rPr>
            </w:pPr>
            <w:r>
              <w:rPr>
                <w:b/>
              </w:rPr>
              <w:t>По факту</w:t>
            </w:r>
          </w:p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 w:rsidRPr="0055767D">
              <w:t>1</w:t>
            </w:r>
            <w:r>
              <w:t>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DB2092" w:rsidRDefault="00B12E4F" w:rsidP="00EA1239">
            <w:r w:rsidRPr="0055767D">
              <w:t>Введение. Что такое Новое время.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05.09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71017A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>Раздел 1. Раннее новое время. Конец 15 - первая половина 17 века.</w:t>
            </w:r>
            <w:r>
              <w:rPr>
                <w:b/>
              </w:rPr>
              <w:t xml:space="preserve"> (16 ч.)</w:t>
            </w:r>
          </w:p>
        </w:tc>
      </w:tr>
      <w:tr w:rsidR="00B12E4F" w:rsidRPr="0055767D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DB2092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 xml:space="preserve">Глава 1. Великие географические открытия. </w:t>
            </w:r>
          </w:p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2.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rPr>
                <w:b/>
              </w:rPr>
            </w:pPr>
            <w:r w:rsidRPr="0055767D">
              <w:t>Начало великих географических открытий.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07.09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 w:rsidRPr="0055767D">
              <w:t>3</w:t>
            </w:r>
            <w:r>
              <w:t>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DB2092" w:rsidRDefault="00B12E4F" w:rsidP="00EA1239">
            <w:r w:rsidRPr="0055767D">
              <w:t>Новый и  Старый Свет: время перемен.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71017A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>Глава 2. Меняющийся облик Европы.</w:t>
            </w:r>
          </w:p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 w:rsidRPr="0055767D">
              <w:t>4</w:t>
            </w:r>
            <w:r>
              <w:t>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Развитие техники.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 w:rsidRPr="0055767D">
              <w:t>5</w:t>
            </w:r>
            <w:r>
              <w:t>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Рождение капитализма. Повседневная жи</w:t>
            </w:r>
            <w:r>
              <w:t>знь европейцев в 16 – 17 веках.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71017A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>Глава 3. Европейское Возрождение.</w:t>
            </w:r>
          </w:p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 w:rsidRPr="0055767D">
              <w:t>6</w:t>
            </w:r>
            <w:r>
              <w:t>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Культура Высокого Возрождения в Италии.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 w:rsidRPr="0055767D">
              <w:t>7</w:t>
            </w:r>
            <w:r>
              <w:t>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Гуманизм за Альпами.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26.09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DB2092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>Глава 4.  Реформация и Контрреформация в Европе.</w:t>
            </w:r>
          </w:p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8.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rPr>
                <w:b/>
              </w:rPr>
            </w:pPr>
            <w:r w:rsidRPr="0055767D">
              <w:t>Реформация и Крестьянская война в Германии.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28.09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9.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Реформация и Контрреформация в 16 веке.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03.10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41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71017A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>Глава 5. Государства Западной Европы в 16 – первой половине 17 века.</w:t>
            </w:r>
          </w:p>
        </w:tc>
      </w:tr>
      <w:tr w:rsidR="00B12E4F" w:rsidRPr="0055767D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10.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rPr>
                <w:b/>
              </w:rPr>
            </w:pPr>
            <w:r w:rsidRPr="0055767D">
              <w:t>Могущество и упадок империи, в которой «никогда не заходило солнце».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11.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Нидерланды против Испании.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12.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Англия при Тюдорах.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13.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both"/>
            </w:pPr>
            <w:r w:rsidRPr="0055767D">
              <w:t>Франция на пути к абсолютизму.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14.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Международные отношения в 16 – 17 веках.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24.10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15.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 xml:space="preserve">Контрольная работа №1 по теме: «Европа в </w:t>
            </w:r>
            <w:r w:rsidRPr="0055767D">
              <w:rPr>
                <w:lang w:val="en-US"/>
              </w:rPr>
              <w:t>XVI</w:t>
            </w:r>
            <w:r w:rsidRPr="0055767D">
              <w:t xml:space="preserve"> – </w:t>
            </w:r>
            <w:r w:rsidRPr="0055767D">
              <w:rPr>
                <w:lang w:val="en-US"/>
              </w:rPr>
              <w:t>XVII</w:t>
            </w:r>
            <w:r w:rsidRPr="0055767D">
              <w:t xml:space="preserve"> вв.»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26.11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DB2092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>Глава 6. Европейская культура в конце 16 –первой половине 17 века.</w:t>
            </w:r>
          </w:p>
        </w:tc>
      </w:tr>
      <w:tr w:rsidR="00B12E4F" w:rsidRPr="0055767D" w:rsidTr="00EA1239">
        <w:trPr>
          <w:trHeight w:val="3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16.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Начало революции в естествознании.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07.11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 w:rsidRPr="0055767D">
              <w:t>17</w:t>
            </w:r>
            <w:r>
              <w:t>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Литература и искусство на рубеже 16 – 17 веков.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09.11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6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71017A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>Раздел 2. Новое время. Вторая половина 17 – 18 веков.</w:t>
            </w:r>
            <w:r>
              <w:rPr>
                <w:b/>
              </w:rPr>
              <w:t xml:space="preserve"> (9 ч.)</w:t>
            </w:r>
          </w:p>
        </w:tc>
      </w:tr>
      <w:tr w:rsidR="00B12E4F" w:rsidRPr="0055767D" w:rsidTr="00EA1239">
        <w:trPr>
          <w:trHeight w:val="6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>Глава 7. Взлеты и падения монархий.</w:t>
            </w:r>
          </w:p>
        </w:tc>
      </w:tr>
      <w:tr w:rsidR="00B12E4F" w:rsidRPr="0055767D" w:rsidTr="00EA1239">
        <w:trPr>
          <w:trHeight w:val="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18.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tabs>
                <w:tab w:val="left" w:pos="2690"/>
              </w:tabs>
            </w:pPr>
            <w:r w:rsidRPr="0055767D">
              <w:t>Французская монархия в зените: Людовик 14 - «король - солнце».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19.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 xml:space="preserve"> Революция в Англии. Становление английской парламентской монархии.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27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6F512C" w:rsidRDefault="00B12E4F" w:rsidP="00EA1239">
            <w:pPr>
              <w:rPr>
                <w:b/>
              </w:rPr>
            </w:pPr>
            <w:r w:rsidRPr="0055767D">
              <w:rPr>
                <w:b/>
              </w:rPr>
              <w:t>Глава 8. Конец «старого порядка». Европа во второй половине 18 века.</w:t>
            </w:r>
          </w:p>
        </w:tc>
      </w:tr>
      <w:tr w:rsidR="00B12E4F" w:rsidRPr="0055767D" w:rsidTr="00EA1239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20.</w:t>
            </w:r>
          </w:p>
        </w:tc>
        <w:tc>
          <w:tcPr>
            <w:tcW w:w="5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>
            <w:r w:rsidRPr="0055767D">
              <w:t>Идеи и общество эпохи просвещения.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>
            <w:r>
              <w:t>21.11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/>
        </w:tc>
      </w:tr>
      <w:tr w:rsidR="00B12E4F" w:rsidRPr="0055767D" w:rsidTr="00EA1239">
        <w:trPr>
          <w:trHeight w:val="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21.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Борьба за передел Европы и мира.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23.11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22.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Промышленный переворот в Англии.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28.11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23.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Война за независимость и образование США.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t>24.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Великие державы Азии в 16 – 18 веках. «Запретные страны»: Китай и Япония.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r>
              <w:t>01.12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/>
        </w:tc>
      </w:tr>
      <w:tr w:rsidR="00B12E4F" w:rsidRPr="0055767D" w:rsidTr="00EA1239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5767D" w:rsidRDefault="00B12E4F" w:rsidP="00EA1239">
            <w:pPr>
              <w:jc w:val="center"/>
            </w:pPr>
            <w:r>
              <w:lastRenderedPageBreak/>
              <w:t>25.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>
            <w:r w:rsidRPr="0055767D">
              <w:t xml:space="preserve"> Контрольная работа №2 по теме: </w:t>
            </w:r>
            <w:r>
              <w:t>«</w:t>
            </w:r>
            <w:r w:rsidRPr="0055767D">
              <w:t xml:space="preserve">Европа в </w:t>
            </w:r>
            <w:r w:rsidRPr="0055767D">
              <w:rPr>
                <w:lang w:val="en-US"/>
              </w:rPr>
              <w:t>XVII</w:t>
            </w:r>
            <w:r w:rsidRPr="0055767D">
              <w:t xml:space="preserve"> – </w:t>
            </w:r>
            <w:r w:rsidRPr="0055767D">
              <w:rPr>
                <w:lang w:val="en-US"/>
              </w:rPr>
              <w:t>XVIII</w:t>
            </w:r>
            <w:r w:rsidRPr="0055767D">
              <w:t xml:space="preserve"> вв.</w:t>
            </w:r>
            <w: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>
            <w:r w:rsidRPr="0055767D"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>
            <w:r>
              <w:t>07.12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/>
        </w:tc>
      </w:tr>
      <w:tr w:rsidR="00B12E4F" w:rsidRPr="0055767D" w:rsidTr="00EA1239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pPr>
              <w:jc w:val="center"/>
            </w:pPr>
            <w:r>
              <w:t>26.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>
            <w:r>
              <w:t>Итоговый урок.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>
            <w: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>
            <w: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E4F" w:rsidRPr="0055767D" w:rsidRDefault="00B12E4F" w:rsidP="00EA1239"/>
        </w:tc>
      </w:tr>
    </w:tbl>
    <w:p w:rsidR="00B12E4F" w:rsidRDefault="00B12E4F" w:rsidP="00B12E4F">
      <w:pPr>
        <w:shd w:val="clear" w:color="auto" w:fill="FFFFFF"/>
        <w:spacing w:after="150"/>
        <w:rPr>
          <w:rFonts w:ascii="Arial" w:hAnsi="Arial" w:cs="Arial"/>
          <w:b/>
          <w:bCs/>
          <w:sz w:val="21"/>
          <w:szCs w:val="21"/>
        </w:rPr>
      </w:pPr>
    </w:p>
    <w:p w:rsidR="00B12E4F" w:rsidRPr="0055767D" w:rsidRDefault="00B12E4F" w:rsidP="00B12E4F">
      <w:pPr>
        <w:shd w:val="clear" w:color="auto" w:fill="FFFFFF"/>
        <w:spacing w:after="150"/>
        <w:jc w:val="center"/>
        <w:rPr>
          <w:b/>
          <w:bCs/>
        </w:rPr>
      </w:pPr>
      <w:r w:rsidRPr="0055767D">
        <w:rPr>
          <w:b/>
          <w:bCs/>
        </w:rPr>
        <w:t>Календарно – тематическое планирование История России XVI—XVII вв.</w:t>
      </w:r>
    </w:p>
    <w:tbl>
      <w:tblPr>
        <w:tblpPr w:leftFromText="180" w:rightFromText="180" w:vertAnchor="text" w:horzAnchor="margin" w:tblpXSpec="center" w:tblpY="127"/>
        <w:tblW w:w="1020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13"/>
        <w:gridCol w:w="4898"/>
        <w:gridCol w:w="1559"/>
        <w:gridCol w:w="1303"/>
        <w:gridCol w:w="1134"/>
      </w:tblGrid>
      <w:tr w:rsidR="00B12E4F" w:rsidRPr="0055767D" w:rsidTr="00EA1239">
        <w:tc>
          <w:tcPr>
            <w:tcW w:w="131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/>
              </w:rPr>
            </w:pPr>
            <w:r w:rsidRPr="0055767D">
              <w:rPr>
                <w:b/>
              </w:rPr>
              <w:t>№ п/п</w:t>
            </w:r>
          </w:p>
        </w:tc>
        <w:tc>
          <w:tcPr>
            <w:tcW w:w="48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/>
                <w:bCs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/>
                <w:bCs/>
              </w:rPr>
              <w:t>Количество часов</w:t>
            </w:r>
          </w:p>
        </w:tc>
        <w:tc>
          <w:tcPr>
            <w:tcW w:w="24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/>
                <w:bCs/>
              </w:rPr>
              <w:t>Дата проведения</w:t>
            </w:r>
          </w:p>
        </w:tc>
      </w:tr>
      <w:tr w:rsidR="00B12E4F" w:rsidRPr="0055767D" w:rsidTr="00EA1239">
        <w:trPr>
          <w:trHeight w:val="578"/>
        </w:trPr>
        <w:tc>
          <w:tcPr>
            <w:tcW w:w="131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2E4F" w:rsidRPr="0055767D" w:rsidRDefault="00B12E4F" w:rsidP="00EA1239"/>
        </w:tc>
        <w:tc>
          <w:tcPr>
            <w:tcW w:w="489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2E4F" w:rsidRPr="0055767D" w:rsidRDefault="00B12E4F" w:rsidP="00EA1239"/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2E4F" w:rsidRPr="0055767D" w:rsidRDefault="00B12E4F" w:rsidP="00EA1239"/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/>
                <w:bCs/>
              </w:rPr>
              <w:t>По плану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/>
                <w:bCs/>
              </w:rPr>
              <w:t>По факту</w:t>
            </w:r>
          </w:p>
        </w:tc>
      </w:tr>
      <w:tr w:rsidR="00B12E4F" w:rsidRPr="0055767D" w:rsidTr="00EA1239">
        <w:trPr>
          <w:trHeight w:val="15"/>
        </w:trPr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 w:line="15" w:lineRule="atLeast"/>
              <w:jc w:val="center"/>
            </w:pPr>
            <w:r w:rsidRPr="0055767D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 w:line="15" w:lineRule="atLeast"/>
            </w:pPr>
            <w:r w:rsidRPr="0055767D">
              <w:t>Введение. Россия в XVI - XVII веках.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 w:line="15" w:lineRule="atLeast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 w:line="15" w:lineRule="atLeast"/>
            </w:pPr>
            <w:r w:rsidRPr="0055767D">
              <w:t xml:space="preserve">       </w:t>
            </w:r>
            <w:r>
              <w:t>19.12</w:t>
            </w:r>
            <w:r w:rsidRPr="0055767D"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rPr>
          <w:trHeight w:val="15"/>
        </w:trPr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B12E4F" w:rsidRDefault="00B12E4F" w:rsidP="00B12E4F">
            <w:pPr>
              <w:spacing w:after="150" w:line="15" w:lineRule="atLeast"/>
              <w:jc w:val="center"/>
              <w:rPr>
                <w:b/>
                <w:bCs/>
              </w:rPr>
            </w:pPr>
            <w:r w:rsidRPr="0055767D">
              <w:rPr>
                <w:b/>
                <w:bCs/>
              </w:rPr>
              <w:t xml:space="preserve">Раздел I. </w:t>
            </w:r>
            <w:r>
              <w:rPr>
                <w:b/>
                <w:bCs/>
              </w:rPr>
              <w:t>Создание московского государства.</w:t>
            </w:r>
            <w:r w:rsidRPr="0055767D">
              <w:rPr>
                <w:b/>
                <w:bCs/>
              </w:rPr>
              <w:t xml:space="preserve"> (11ч.)</w:t>
            </w: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Завершение объединения русских земель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21.12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Иван Грозный – первый русский царь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26.12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rPr>
          <w:trHeight w:val="345"/>
        </w:trPr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Добровольное вхождение Башкортостана в состав Русского государства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28.12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rPr>
          <w:trHeight w:val="345"/>
        </w:trPr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Внешняя политика при Иване Грозном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09.01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Внешняя политика при Иване Грозном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11.01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7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Опричное лихолетье и конец московской династии Рюриковичей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16.01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Опричное лихолетье и конец московской династии Рюриковичей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18.01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9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Русская православная церковь в XVI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23.01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>
              <w:rPr>
                <w:bCs/>
              </w:rPr>
              <w:t>10.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Русская культура в XVI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25.01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Русская культура в XVI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30.01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12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9C38D3" w:rsidRDefault="00B12E4F" w:rsidP="00EA1239">
            <w:pPr>
              <w:spacing w:after="150"/>
            </w:pPr>
            <w:r w:rsidRPr="009C38D3">
              <w:t xml:space="preserve">Контрольная работа№1 </w:t>
            </w:r>
            <w:r w:rsidRPr="009C38D3">
              <w:rPr>
                <w:bCs/>
              </w:rPr>
              <w:t>«Создание московского государства»</w:t>
            </w:r>
            <w:r>
              <w:rPr>
                <w:bCs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01.02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 II Смутное время</w:t>
            </w:r>
            <w:r w:rsidRPr="0055767D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55767D">
              <w:rPr>
                <w:b/>
                <w:bCs/>
              </w:rPr>
              <w:t>( 9 ч.)</w:t>
            </w:r>
          </w:p>
          <w:p w:rsidR="00B12E4F" w:rsidRPr="0055767D" w:rsidRDefault="00B12E4F" w:rsidP="00EA1239">
            <w:pPr>
              <w:spacing w:after="150"/>
              <w:jc w:val="center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13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В преддверии Смуты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06.02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14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Лжедмитрий I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08.02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15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Правление Василия Шуйского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13.02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16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Лжедмитрий II. Вторжение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15.02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Междуцарствие (1610-1613)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20.02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Междуцарствие (1610-1613)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22.02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  <w:r>
              <w:rPr>
                <w:bCs/>
              </w:rPr>
              <w:t>9.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Второе ополчение и освобождение Москвы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27.02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rPr>
          <w:trHeight w:val="581"/>
        </w:trPr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20.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Второе ополчение и освобождение Москвы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29.02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rPr>
          <w:trHeight w:val="581"/>
        </w:trPr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 w:rsidRPr="0055767D">
              <w:rPr>
                <w:bCs/>
              </w:rPr>
              <w:t>21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9C38D3" w:rsidRDefault="00B12E4F" w:rsidP="00EA1239">
            <w:pPr>
              <w:spacing w:after="150"/>
            </w:pPr>
            <w:r w:rsidRPr="009C38D3">
              <w:t>Контрольная работа№2 «Смутное время»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05.03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07.03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/>
                <w:bCs/>
              </w:rPr>
            </w:pPr>
          </w:p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/>
                <w:bCs/>
              </w:rPr>
              <w:t>Раздел </w:t>
            </w:r>
            <w:r>
              <w:rPr>
                <w:b/>
                <w:bCs/>
              </w:rPr>
              <w:t>III. Россия при первых Романовых.  (21</w:t>
            </w:r>
            <w:r w:rsidRPr="0055767D">
              <w:rPr>
                <w:b/>
                <w:bCs/>
              </w:rPr>
              <w:t xml:space="preserve"> ч.)</w:t>
            </w: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9C38D3" w:rsidRDefault="00B12E4F" w:rsidP="00EA1239">
            <w:pPr>
              <w:spacing w:after="150"/>
              <w:jc w:val="center"/>
            </w:pPr>
            <w:r w:rsidRPr="009C38D3">
              <w:rPr>
                <w:bCs/>
              </w:rPr>
              <w:t>22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Правление Михаила Федоровича (1613-1645</w:t>
            </w:r>
            <w:r>
              <w:t>гг.</w:t>
            </w:r>
            <w:r w:rsidRPr="0055767D">
              <w:t>)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rPr>
                <w:bCs/>
              </w:rPr>
              <w:t xml:space="preserve">            </w:t>
            </w: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12.03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9C38D3" w:rsidRDefault="00B12E4F" w:rsidP="00EA1239">
            <w:pPr>
              <w:spacing w:after="150"/>
              <w:jc w:val="center"/>
              <w:rPr>
                <w:bCs/>
              </w:rPr>
            </w:pPr>
            <w:r w:rsidRPr="009C38D3">
              <w:rPr>
                <w:bCs/>
              </w:rPr>
              <w:t>23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Правление Михаила Федоровича (1613-1645</w:t>
            </w:r>
            <w:r>
              <w:t>гг.</w:t>
            </w:r>
            <w:r w:rsidRPr="0055767D">
              <w:t>)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14.03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rPr>
          <w:trHeight w:val="818"/>
        </w:trPr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9C38D3" w:rsidRDefault="00B12E4F" w:rsidP="00EA1239">
            <w:pPr>
              <w:spacing w:after="150"/>
              <w:jc w:val="center"/>
            </w:pPr>
            <w:r w:rsidRPr="009C38D3">
              <w:rPr>
                <w:bCs/>
              </w:rPr>
              <w:t>24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Правление</w:t>
            </w:r>
            <w:r w:rsidRPr="0055767D">
              <w:t xml:space="preserve"> Алексея Михайловича (1645</w:t>
            </w:r>
            <w:r>
              <w:t xml:space="preserve"> – </w:t>
            </w:r>
            <w:r w:rsidRPr="0055767D">
              <w:t>1676</w:t>
            </w:r>
            <w:r>
              <w:t>гг.</w:t>
            </w:r>
            <w:r w:rsidRPr="0055767D">
              <w:t>)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19.03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rPr>
          <w:trHeight w:val="628"/>
        </w:trPr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9C38D3" w:rsidRDefault="00B12E4F" w:rsidP="00EA1239">
            <w:pPr>
              <w:spacing w:after="150"/>
              <w:jc w:val="center"/>
              <w:rPr>
                <w:bCs/>
              </w:rPr>
            </w:pPr>
            <w:r w:rsidRPr="009C38D3">
              <w:rPr>
                <w:bCs/>
              </w:rPr>
              <w:t>2</w:t>
            </w:r>
            <w:r>
              <w:rPr>
                <w:bCs/>
              </w:rPr>
              <w:t>5.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Правление</w:t>
            </w:r>
            <w:r w:rsidRPr="0055767D">
              <w:t xml:space="preserve"> Алексея Михайловича (1645</w:t>
            </w:r>
            <w:r>
              <w:t xml:space="preserve"> – </w:t>
            </w:r>
            <w:r w:rsidRPr="0055767D">
              <w:t>1676</w:t>
            </w:r>
            <w:r>
              <w:t>гг.</w:t>
            </w:r>
            <w:r w:rsidRPr="0055767D">
              <w:t>)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21.03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Россия в XVII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02.04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Россия в XVII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04.04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28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Русская деревня в XVII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09.04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29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Присоединение Украины к России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11.04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30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Раскол в Русской православной церкви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16.04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31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Народные волнения в 1660 – 1670-е годы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18.04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32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Наследники Алексея Михайловича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23.04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33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Освоение Сибири и Дальнего Востока в XVII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25.04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34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Просвещение, литература и театр в XVII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30.04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35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Искусство в XVII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02.05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36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Жизнь и быт различных сословий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E4F" w:rsidRPr="0055767D" w:rsidRDefault="00B12E4F" w:rsidP="00EA1239">
            <w:pPr>
              <w:spacing w:after="150"/>
            </w:pPr>
            <w:r>
              <w:t>07.05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37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9C38D3" w:rsidRDefault="00B12E4F" w:rsidP="00EA1239">
            <w:pPr>
              <w:spacing w:after="150"/>
            </w:pPr>
            <w:r w:rsidRPr="0055767D">
              <w:t xml:space="preserve"> </w:t>
            </w:r>
            <w:r w:rsidRPr="009C38D3">
              <w:t>Контрольная работа №3 «</w:t>
            </w:r>
            <w:r w:rsidRPr="009C38D3">
              <w:rPr>
                <w:bCs/>
              </w:rPr>
              <w:t>Россия при первых Романовых»</w:t>
            </w:r>
            <w:r>
              <w:rPr>
                <w:bCs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</w:pPr>
            <w:r w:rsidRPr="0055767D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14.05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9C38D3" w:rsidRDefault="00B12E4F" w:rsidP="00EA1239">
            <w:pPr>
              <w:spacing w:after="150"/>
              <w:jc w:val="center"/>
              <w:rPr>
                <w:bCs/>
              </w:rPr>
            </w:pPr>
            <w:r w:rsidRPr="0055767D">
              <w:rPr>
                <w:bCs/>
              </w:rPr>
              <w:t>38</w:t>
            </w:r>
            <w:r>
              <w:rPr>
                <w:bCs/>
              </w:rPr>
              <w:t>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55767D">
              <w:t>Наш край в 17 веке</w:t>
            </w:r>
            <w: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9C38D3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16.05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Обобщение</w:t>
            </w:r>
            <w:r w:rsidRPr="0055767D">
              <w:t xml:space="preserve"> </w:t>
            </w:r>
            <w:r>
              <w:t xml:space="preserve">по </w:t>
            </w:r>
            <w:r w:rsidRPr="0055767D">
              <w:t xml:space="preserve">курсу </w:t>
            </w:r>
            <w:r>
              <w:t>«История России 16 – 17 века».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21.05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 w:rsidRPr="009C38D3">
              <w:t>Итоговая контрольная работа</w:t>
            </w:r>
            <w:r>
              <w:t xml:space="preserve"> № 4 по курсу «История России 16 – 17 века».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23.05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Итоговый урок.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  <w:tr w:rsidR="00B12E4F" w:rsidRPr="0055767D" w:rsidTr="00EA1239"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4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  <w:r>
              <w:t>Итоговый урок.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55767D" w:rsidRDefault="00B12E4F" w:rsidP="00EA1239">
            <w:pPr>
              <w:spacing w:after="150"/>
            </w:pPr>
          </w:p>
        </w:tc>
      </w:tr>
    </w:tbl>
    <w:p w:rsidR="00B12E4F" w:rsidRDefault="00B12E4F" w:rsidP="00B12E4F"/>
    <w:p w:rsidR="00B12E4F" w:rsidRPr="004116E7" w:rsidRDefault="00B12E4F" w:rsidP="00B12E4F">
      <w:pPr>
        <w:rPr>
          <w:b/>
          <w:i/>
        </w:rPr>
      </w:pPr>
      <w:r w:rsidRPr="0055767D">
        <w:rPr>
          <w:b/>
        </w:rPr>
        <w:t xml:space="preserve">                       </w:t>
      </w:r>
    </w:p>
    <w:p w:rsidR="00B12E4F" w:rsidRPr="00763C78" w:rsidRDefault="00B12E4F" w:rsidP="00B12E4F">
      <w:pPr>
        <w:jc w:val="center"/>
        <w:rPr>
          <w:b/>
          <w:bCs/>
        </w:rPr>
      </w:pPr>
      <w:r w:rsidRPr="00763C78">
        <w:rPr>
          <w:b/>
          <w:bCs/>
        </w:rPr>
        <w:t>Лист корректировки календарно-тематического планирования.</w:t>
      </w:r>
    </w:p>
    <w:p w:rsidR="00B12E4F" w:rsidRPr="00763C78" w:rsidRDefault="00B12E4F" w:rsidP="00B12E4F">
      <w:pPr>
        <w:jc w:val="center"/>
        <w:rPr>
          <w:b/>
          <w:bCs/>
        </w:rPr>
      </w:pPr>
    </w:p>
    <w:p w:rsidR="00B12E4F" w:rsidRPr="00763C78" w:rsidRDefault="00B12E4F" w:rsidP="00B12E4F">
      <w:pPr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3"/>
        <w:gridCol w:w="3239"/>
        <w:gridCol w:w="957"/>
        <w:gridCol w:w="921"/>
        <w:gridCol w:w="1604"/>
        <w:gridCol w:w="1967"/>
      </w:tblGrid>
      <w:tr w:rsidR="00B12E4F" w:rsidRPr="00763C78" w:rsidTr="00EA1239">
        <w:tc>
          <w:tcPr>
            <w:tcW w:w="897" w:type="dxa"/>
            <w:vMerge w:val="restart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  <w:r w:rsidRPr="00763C78">
              <w:rPr>
                <w:bCs/>
                <w:sz w:val="24"/>
                <w:szCs w:val="24"/>
              </w:rPr>
              <w:t>№ урока</w:t>
            </w:r>
          </w:p>
        </w:tc>
        <w:tc>
          <w:tcPr>
            <w:tcW w:w="3652" w:type="dxa"/>
            <w:vMerge w:val="restart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  <w:r w:rsidRPr="00763C78"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1931" w:type="dxa"/>
            <w:gridSpan w:val="2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  <w:r w:rsidRPr="00763C78">
              <w:rPr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654" w:type="dxa"/>
            <w:vMerge w:val="restart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  <w:r w:rsidRPr="00763C78">
              <w:rPr>
                <w:bCs/>
                <w:sz w:val="24"/>
                <w:szCs w:val="24"/>
              </w:rPr>
              <w:t>Причина коррекции</w:t>
            </w:r>
          </w:p>
        </w:tc>
        <w:tc>
          <w:tcPr>
            <w:tcW w:w="2003" w:type="dxa"/>
            <w:vMerge w:val="restart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  <w:r w:rsidRPr="00763C78">
              <w:rPr>
                <w:bCs/>
                <w:sz w:val="24"/>
                <w:szCs w:val="24"/>
              </w:rPr>
              <w:t>Способ корректировки</w:t>
            </w:r>
          </w:p>
        </w:tc>
      </w:tr>
      <w:tr w:rsidR="00B12E4F" w:rsidRPr="00763C78" w:rsidTr="00EA1239">
        <w:tc>
          <w:tcPr>
            <w:tcW w:w="897" w:type="dxa"/>
            <w:vMerge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  <w:vMerge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  <w:r w:rsidRPr="00763C78">
              <w:rPr>
                <w:bCs/>
                <w:sz w:val="24"/>
                <w:szCs w:val="24"/>
              </w:rPr>
              <w:t>По плану</w:t>
            </w:r>
          </w:p>
        </w:tc>
        <w:tc>
          <w:tcPr>
            <w:tcW w:w="952" w:type="dxa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  <w:r w:rsidRPr="00763C78">
              <w:rPr>
                <w:bCs/>
                <w:sz w:val="24"/>
                <w:szCs w:val="24"/>
              </w:rPr>
              <w:t>Дано</w:t>
            </w:r>
          </w:p>
        </w:tc>
        <w:tc>
          <w:tcPr>
            <w:tcW w:w="1654" w:type="dxa"/>
            <w:vMerge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  <w:tr w:rsidR="00B12E4F" w:rsidRPr="00763C78" w:rsidTr="00EA1239">
        <w:tc>
          <w:tcPr>
            <w:tcW w:w="897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B12E4F" w:rsidRPr="00763C78" w:rsidRDefault="00B12E4F" w:rsidP="00EA1239">
            <w:pPr>
              <w:rPr>
                <w:bCs/>
                <w:sz w:val="24"/>
                <w:szCs w:val="24"/>
              </w:rPr>
            </w:pPr>
          </w:p>
        </w:tc>
      </w:tr>
    </w:tbl>
    <w:p w:rsidR="00B12E4F" w:rsidRPr="00763C78" w:rsidRDefault="00B12E4F" w:rsidP="00B12E4F"/>
    <w:p w:rsidR="00B12E4F" w:rsidRPr="00763C78" w:rsidRDefault="00B12E4F" w:rsidP="00B12E4F">
      <w:pPr>
        <w:autoSpaceDE w:val="0"/>
        <w:autoSpaceDN w:val="0"/>
        <w:adjustRightInd w:val="0"/>
        <w:rPr>
          <w:rFonts w:eastAsia="NewtonC"/>
        </w:rPr>
      </w:pPr>
    </w:p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Pr="00B12E4F" w:rsidRDefault="00B12E4F" w:rsidP="00B12E4F">
      <w:pPr>
        <w:pStyle w:val="a4"/>
        <w:ind w:left="-851"/>
        <w:rPr>
          <w:bCs/>
        </w:rPr>
      </w:pPr>
      <w:r>
        <w:rPr>
          <w:b/>
          <w:bCs/>
        </w:rPr>
        <w:lastRenderedPageBreak/>
        <w:t>8 КЛАСС</w:t>
      </w:r>
    </w:p>
    <w:p w:rsidR="00B12E4F" w:rsidRPr="00027396" w:rsidRDefault="00B12E4F" w:rsidP="00B12E4F">
      <w:pPr>
        <w:pStyle w:val="a4"/>
        <w:ind w:left="-851"/>
        <w:rPr>
          <w:b/>
          <w:color w:val="000000"/>
        </w:rPr>
      </w:pPr>
      <w:r w:rsidRPr="00243DB6">
        <w:rPr>
          <w:b/>
          <w:bCs/>
        </w:rPr>
        <w:t>Календарно – тематическое планирование</w:t>
      </w:r>
      <w:r>
        <w:rPr>
          <w:b/>
          <w:bCs/>
        </w:rPr>
        <w:t xml:space="preserve"> уроков по курсу «</w:t>
      </w:r>
      <w:r w:rsidRPr="00243DB6">
        <w:rPr>
          <w:b/>
          <w:bCs/>
        </w:rPr>
        <w:t xml:space="preserve"> </w:t>
      </w:r>
      <w:r w:rsidRPr="00027396">
        <w:rPr>
          <w:b/>
          <w:color w:val="000000"/>
        </w:rPr>
        <w:t>Всеобщая история. История нового времени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. </w:t>
      </w:r>
      <w:r w:rsidRPr="0054515D">
        <w:rPr>
          <w:b/>
          <w:color w:val="000000"/>
        </w:rPr>
        <w:t>XVIII в</w:t>
      </w:r>
      <w:r>
        <w:rPr>
          <w:b/>
          <w:color w:val="000000"/>
        </w:rPr>
        <w:t>.»</w:t>
      </w:r>
    </w:p>
    <w:tbl>
      <w:tblPr>
        <w:tblpPr w:leftFromText="180" w:rightFromText="180" w:vertAnchor="text" w:horzAnchor="margin" w:tblpXSpec="center" w:tblpY="127"/>
        <w:tblW w:w="1020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5529"/>
        <w:gridCol w:w="1559"/>
        <w:gridCol w:w="1303"/>
        <w:gridCol w:w="1134"/>
      </w:tblGrid>
      <w:tr w:rsidR="00B12E4F" w:rsidRPr="00243DB6" w:rsidTr="00EA1239">
        <w:tc>
          <w:tcPr>
            <w:tcW w:w="6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  <w:rPr>
                <w:b/>
              </w:rPr>
            </w:pPr>
            <w:r w:rsidRPr="00243DB6">
              <w:rPr>
                <w:b/>
              </w:rPr>
              <w:t>№ п/п</w:t>
            </w:r>
          </w:p>
        </w:tc>
        <w:tc>
          <w:tcPr>
            <w:tcW w:w="55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  <w:r w:rsidRPr="00243DB6">
              <w:rPr>
                <w:b/>
                <w:bCs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  <w:r w:rsidRPr="00243DB6">
              <w:rPr>
                <w:b/>
                <w:bCs/>
              </w:rPr>
              <w:t>Количество часов</w:t>
            </w:r>
          </w:p>
        </w:tc>
        <w:tc>
          <w:tcPr>
            <w:tcW w:w="24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  <w:r w:rsidRPr="00243DB6">
              <w:rPr>
                <w:b/>
                <w:bCs/>
              </w:rPr>
              <w:t>Дата проведения</w:t>
            </w:r>
          </w:p>
        </w:tc>
      </w:tr>
      <w:tr w:rsidR="00B12E4F" w:rsidRPr="00243DB6" w:rsidTr="00EA1239">
        <w:trPr>
          <w:trHeight w:val="578"/>
        </w:trPr>
        <w:tc>
          <w:tcPr>
            <w:tcW w:w="68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2E4F" w:rsidRPr="00243DB6" w:rsidRDefault="00B12E4F" w:rsidP="00EA1239"/>
        </w:tc>
        <w:tc>
          <w:tcPr>
            <w:tcW w:w="55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2E4F" w:rsidRPr="00243DB6" w:rsidRDefault="00B12E4F" w:rsidP="00EA1239"/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2E4F" w:rsidRPr="00243DB6" w:rsidRDefault="00B12E4F" w:rsidP="00EA1239"/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  <w:r w:rsidRPr="00243DB6">
              <w:rPr>
                <w:b/>
                <w:bCs/>
              </w:rPr>
              <w:t>По плану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  <w:r w:rsidRPr="00243DB6">
              <w:rPr>
                <w:b/>
                <w:bCs/>
              </w:rPr>
              <w:t>По факту</w:t>
            </w:r>
          </w:p>
        </w:tc>
      </w:tr>
      <w:tr w:rsidR="00B12E4F" w:rsidRPr="00243DB6" w:rsidTr="00EA1239">
        <w:trPr>
          <w:trHeight w:val="15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 w:line="15" w:lineRule="atLeast"/>
              <w:jc w:val="center"/>
            </w:pPr>
            <w:r w:rsidRPr="00A5101F">
              <w:rPr>
                <w:bCs/>
              </w:rPr>
              <w:t>1.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 w:line="15" w:lineRule="atLeast"/>
            </w:pPr>
            <w:r w:rsidRPr="00A5101F">
              <w:t>Введение. Место XVIII века в мировой истории.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 w:line="15" w:lineRule="atLeast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 w:line="15" w:lineRule="atLeast"/>
            </w:pPr>
            <w:r w:rsidRPr="00243DB6">
              <w:t xml:space="preserve">    </w:t>
            </w:r>
            <w:r>
              <w:t>02.09</w:t>
            </w:r>
            <w:r w:rsidRPr="00243DB6">
              <w:t xml:space="preserve">   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15"/>
        </w:trPr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 w:line="15" w:lineRule="atLeast"/>
              <w:rPr>
                <w:b/>
                <w:bCs/>
              </w:rPr>
            </w:pPr>
            <w:r w:rsidRPr="00A5101F">
              <w:rPr>
                <w:b/>
                <w:bCs/>
              </w:rPr>
              <w:t xml:space="preserve">Раздел I. </w:t>
            </w:r>
            <w:r w:rsidRPr="00387D10">
              <w:rPr>
                <w:b/>
              </w:rPr>
              <w:t>Эпоха Просвещения</w:t>
            </w:r>
            <w:r>
              <w:rPr>
                <w:b/>
              </w:rPr>
              <w:t>. Идеи и люди.</w:t>
            </w: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2.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1" w:line="21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Истоки Просвещения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12E4F" w:rsidRPr="00A5101F" w:rsidRDefault="00B12E4F" w:rsidP="00EA1239">
            <w:pPr>
              <w:pStyle w:val="TableParagraph"/>
              <w:spacing w:before="63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06.09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3.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Просвещение в</w:t>
            </w:r>
            <w:r w:rsidRPr="00A5101F">
              <w:rPr>
                <w:rFonts w:ascii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</w:t>
            </w:r>
            <w:r w:rsidRPr="00A5101F">
              <w:rPr>
                <w:rFonts w:ascii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5101F">
              <w:rPr>
                <w:rFonts w:ascii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A5101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Аме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09.09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345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4.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387D10" w:rsidRDefault="00B12E4F" w:rsidP="00EA1239">
            <w:pPr>
              <w:pStyle w:val="TableParagraph"/>
              <w:spacing w:before="61" w:line="21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48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</w:t>
            </w:r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щённый</w:t>
            </w:r>
            <w:proofErr w:type="spellEnd"/>
            <w:r w:rsidRPr="00A51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абсолютизм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13.09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rPr>
                <w:bCs/>
              </w:rPr>
            </w:pPr>
            <w:r w:rsidRPr="00A5101F">
              <w:rPr>
                <w:b/>
                <w:bCs/>
              </w:rPr>
              <w:t xml:space="preserve">Раздел II. </w:t>
            </w:r>
            <w:r>
              <w:rPr>
                <w:b/>
              </w:rPr>
              <w:t xml:space="preserve">Государства Европы и Америки </w:t>
            </w:r>
            <w:proofErr w:type="gramStart"/>
            <w:r>
              <w:rPr>
                <w:b/>
              </w:rPr>
              <w:t xml:space="preserve">в </w:t>
            </w:r>
            <w:r w:rsidRPr="00A5101F">
              <w:rPr>
                <w:b/>
              </w:rPr>
              <w:t xml:space="preserve"> XVIII</w:t>
            </w:r>
            <w:proofErr w:type="gramEnd"/>
            <w:r>
              <w:rPr>
                <w:b/>
              </w:rPr>
              <w:t xml:space="preserve"> в.</w:t>
            </w: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5.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  <w:r w:rsidRPr="00A5101F">
              <w:t xml:space="preserve">Европейские монархии XVIII столетия </w:t>
            </w:r>
            <w:r w:rsidRPr="00A5101F">
              <w:rPr>
                <w:w w:val="95"/>
              </w:rPr>
              <w:t>общее и</w:t>
            </w:r>
            <w:r w:rsidRPr="00A5101F">
              <w:rPr>
                <w:spacing w:val="-42"/>
                <w:w w:val="95"/>
              </w:rPr>
              <w:t xml:space="preserve"> </w:t>
            </w:r>
            <w:r w:rsidRPr="00A5101F">
              <w:rPr>
                <w:spacing w:val="-3"/>
                <w:w w:val="95"/>
              </w:rPr>
              <w:t>особен</w:t>
            </w:r>
            <w:r w:rsidRPr="00A5101F">
              <w:t>ное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16.09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rPr>
                <w:bCs/>
              </w:rPr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6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1" w:line="244" w:lineRule="auto"/>
              <w:ind w:left="0" w:right="1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01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Международные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отношения в </w:t>
            </w:r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20.09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3" w:line="244" w:lineRule="auto"/>
              <w:ind w:left="0" w:righ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</w:t>
            </w:r>
            <w:r w:rsidRPr="00A5101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ные отношения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23.09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387D10" w:rsidRDefault="00B12E4F" w:rsidP="00EA1239">
            <w:pPr>
              <w:pStyle w:val="TableParagraph"/>
              <w:spacing w:before="61" w:line="244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«Последний </w:t>
            </w:r>
            <w:r w:rsidRPr="00387D1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век 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Старого порядка» во</w:t>
            </w:r>
            <w:r w:rsidRPr="00387D10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Франции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27.09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rPr>
                <w:b/>
                <w:bCs/>
              </w:rPr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9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387D10" w:rsidRDefault="00B12E4F" w:rsidP="00EA1239">
            <w:pPr>
              <w:pStyle w:val="TableParagraph"/>
              <w:spacing w:before="61" w:line="244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D10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Англия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387D10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87D1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87D10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387D10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ромышлен</w:t>
            </w:r>
            <w:r w:rsidRPr="00387D1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ый </w:t>
            </w:r>
            <w:r w:rsidRPr="00387D10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  <w:lang w:val="ru-RU"/>
              </w:rPr>
              <w:t xml:space="preserve"> </w:t>
            </w:r>
            <w:r w:rsidRPr="00387D1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переворот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30.09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10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387D10" w:rsidRDefault="00B12E4F" w:rsidP="00EA1239">
            <w:pPr>
              <w:pStyle w:val="TableParagraph"/>
              <w:spacing w:before="6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D10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Англия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387D10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87D1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87D10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387D10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ромышлен</w:t>
            </w:r>
            <w:r w:rsidRPr="00387D1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ый </w:t>
            </w:r>
            <w:r w:rsidRPr="00387D10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  <w:lang w:val="ru-RU"/>
              </w:rPr>
              <w:t xml:space="preserve"> </w:t>
            </w:r>
            <w:r w:rsidRPr="00387D1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переворот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04.10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11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387D10" w:rsidRDefault="00B12E4F" w:rsidP="00EA1239">
            <w:pPr>
              <w:pStyle w:val="TableParagraph"/>
              <w:spacing w:before="63" w:line="244" w:lineRule="auto"/>
              <w:ind w:left="0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D1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Монархия Габсбургов, герман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ские и итальянские земли в </w:t>
            </w:r>
            <w:r w:rsidRPr="00387D1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07.10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387D10" w:rsidRDefault="00B12E4F" w:rsidP="00EA1239">
            <w:pPr>
              <w:pStyle w:val="TableParagraph"/>
              <w:spacing w:before="75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D1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Государства Пи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ренейского полуострова и их</w:t>
            </w:r>
          </w:p>
          <w:p w:rsidR="00B12E4F" w:rsidRPr="00387D10" w:rsidRDefault="00B12E4F" w:rsidP="00EA1239">
            <w:pPr>
              <w:pStyle w:val="TableParagraph"/>
              <w:spacing w:before="5" w:line="244" w:lineRule="auto"/>
              <w:ind w:left="0" w:right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колониальные владения в </w:t>
            </w:r>
            <w:r w:rsidRPr="00387D1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14.10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387D10" w:rsidRDefault="00B12E4F" w:rsidP="00EA1239">
            <w:pPr>
              <w:pStyle w:val="TableParagraph"/>
              <w:spacing w:before="75" w:line="244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D1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Британские ко</w:t>
            </w: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лонии в Северной Америке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18.10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387D10" w:rsidRDefault="00B12E4F" w:rsidP="00EA1239">
            <w:pPr>
              <w:pStyle w:val="TableParagraph"/>
              <w:spacing w:before="75" w:line="216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Война за независимость и образование США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21.10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387D10" w:rsidRDefault="00B12E4F" w:rsidP="00EA1239">
            <w:pPr>
              <w:pStyle w:val="TableParagraph"/>
              <w:spacing w:before="75" w:line="216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1.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25.10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  <w:r w:rsidRPr="00A5101F">
              <w:rPr>
                <w:b/>
                <w:bCs/>
              </w:rPr>
              <w:t xml:space="preserve">Раздел  III. </w:t>
            </w:r>
            <w:r w:rsidRPr="00A5101F">
              <w:rPr>
                <w:b/>
                <w:w w:val="95"/>
              </w:rPr>
              <w:t xml:space="preserve"> Революция во Франци</w:t>
            </w:r>
            <w:r>
              <w:rPr>
                <w:b/>
                <w:w w:val="95"/>
              </w:rPr>
              <w:t>и.</w:t>
            </w: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4F2DEA" w:rsidRDefault="00B12E4F" w:rsidP="00EA1239">
            <w:pPr>
              <w:pStyle w:val="TableParagraph"/>
              <w:spacing w:before="63" w:line="244" w:lineRule="auto"/>
              <w:ind w:left="0" w:right="1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Фран</w:t>
            </w:r>
            <w:r w:rsidRPr="004F2DEA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цузской револю</w:t>
            </w:r>
            <w:r w:rsidRPr="004F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28.10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58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 w:rsidRPr="00A5101F">
              <w:rPr>
                <w:bCs/>
              </w:rPr>
              <w:t>1</w:t>
            </w:r>
            <w:r>
              <w:rPr>
                <w:bCs/>
              </w:rPr>
              <w:t>7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4F2DEA" w:rsidRDefault="00B12E4F" w:rsidP="00EA1239">
            <w:pPr>
              <w:pStyle w:val="TableParagraph"/>
              <w:spacing w:before="63" w:line="244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Франция: от мо</w:t>
            </w:r>
            <w:r w:rsidRPr="004F2DEA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нархии к респуб</w:t>
            </w:r>
            <w:r w:rsidRPr="004F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08.11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58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18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4F2DEA" w:rsidRDefault="00B12E4F" w:rsidP="00EA1239">
            <w:pPr>
              <w:pStyle w:val="TableParagraph"/>
              <w:spacing w:before="61" w:line="244" w:lineRule="auto"/>
              <w:ind w:left="0" w:right="2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диктатуры якобинцев</w:t>
            </w:r>
            <w:r w:rsidRPr="004F2DE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4F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F2DEA">
              <w:rPr>
                <w:rFonts w:ascii="Times New Roman" w:hAnsi="Times New Roman" w:cs="Times New Roman"/>
                <w:spacing w:val="-46"/>
                <w:sz w:val="24"/>
                <w:szCs w:val="24"/>
                <w:lang w:val="ru-RU"/>
              </w:rPr>
              <w:t xml:space="preserve">   </w:t>
            </w:r>
            <w:r w:rsidRPr="004F2D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Ди</w:t>
            </w:r>
            <w:r w:rsidRPr="004F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ректории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11.11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58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4F2DEA" w:rsidRDefault="00B12E4F" w:rsidP="00EA1239">
            <w:pPr>
              <w:pStyle w:val="a5"/>
            </w:pPr>
            <w:r w:rsidRPr="004F2DEA">
              <w:rPr>
                <w:w w:val="95"/>
              </w:rPr>
              <w:t xml:space="preserve">Итоги </w:t>
            </w:r>
            <w:proofErr w:type="spellStart"/>
            <w:r w:rsidRPr="004F2DEA">
              <w:rPr>
                <w:w w:val="95"/>
              </w:rPr>
              <w:t>Французc</w:t>
            </w:r>
            <w:r w:rsidRPr="004F2DEA">
              <w:t>кой</w:t>
            </w:r>
            <w:proofErr w:type="spellEnd"/>
            <w:r w:rsidRPr="004F2DEA">
              <w:t xml:space="preserve"> революции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15.11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581"/>
        </w:trPr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  <w:r w:rsidRPr="00A5101F">
              <w:rPr>
                <w:b/>
                <w:bCs/>
              </w:rPr>
              <w:lastRenderedPageBreak/>
              <w:t>Раздел I</w:t>
            </w:r>
            <w:r w:rsidRPr="00A5101F">
              <w:rPr>
                <w:b/>
              </w:rPr>
              <w:t>V</w:t>
            </w:r>
            <w:r w:rsidRPr="00A5101F">
              <w:rPr>
                <w:b/>
                <w:bCs/>
              </w:rPr>
              <w:t xml:space="preserve">. </w:t>
            </w:r>
            <w:r w:rsidRPr="00A5101F">
              <w:t xml:space="preserve"> </w:t>
            </w:r>
            <w:r>
              <w:rPr>
                <w:b/>
              </w:rPr>
              <w:t>Страны Востока</w:t>
            </w:r>
            <w:r w:rsidRPr="004F2DEA">
              <w:rPr>
                <w:b/>
              </w:rPr>
              <w:t xml:space="preserve"> в XVIII в.</w:t>
            </w:r>
            <w:r w:rsidRPr="00A5101F">
              <w:t xml:space="preserve"> </w:t>
            </w: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t>2</w:t>
            </w:r>
            <w:r>
              <w:t>0.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1" w:line="244" w:lineRule="auto"/>
              <w:ind w:left="0" w:right="2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01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Османская им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перия</w:t>
            </w:r>
            <w:r w:rsidRPr="00A5101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  <w:r w:rsidRPr="00A5101F">
              <w:rPr>
                <w:bCs/>
              </w:rPr>
              <w:t xml:space="preserve">            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18.11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  <w:r>
              <w:t>21.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1" w:line="244" w:lineRule="auto"/>
              <w:ind w:left="0" w:right="206"/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</w:pPr>
            <w:r w:rsidRPr="00A5101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Персия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22.11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1" w:line="244" w:lineRule="auto"/>
              <w:ind w:right="206"/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25.11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  <w:proofErr w:type="spellEnd"/>
            <w:r w:rsidRPr="00A5101F">
              <w:rPr>
                <w:rFonts w:ascii="Times New Roman" w:hAnsi="Times New Roman" w:cs="Times New Roman"/>
                <w:sz w:val="24"/>
                <w:szCs w:val="24"/>
              </w:rPr>
              <w:t xml:space="preserve"> в XVIII в.</w:t>
            </w:r>
          </w:p>
          <w:p w:rsidR="00B12E4F" w:rsidRPr="00A5101F" w:rsidRDefault="00B12E4F" w:rsidP="00EA1239">
            <w:pPr>
              <w:pStyle w:val="TableParagraph"/>
              <w:spacing w:before="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29.11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  <w:proofErr w:type="spellEnd"/>
            <w:r w:rsidRPr="00A5101F">
              <w:rPr>
                <w:rFonts w:ascii="Times New Roman" w:hAnsi="Times New Roman" w:cs="Times New Roman"/>
                <w:sz w:val="24"/>
                <w:szCs w:val="24"/>
              </w:rPr>
              <w:t xml:space="preserve"> в XVIII в.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02.12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  <w:proofErr w:type="spellEnd"/>
            <w:r w:rsidRPr="00A5101F">
              <w:rPr>
                <w:rFonts w:ascii="Times New Roman" w:hAnsi="Times New Roman" w:cs="Times New Roman"/>
                <w:sz w:val="24"/>
                <w:szCs w:val="24"/>
              </w:rPr>
              <w:t xml:space="preserve"> в XVIII в.</w:t>
            </w:r>
          </w:p>
          <w:p w:rsidR="00B12E4F" w:rsidRPr="00A5101F" w:rsidRDefault="00B12E4F" w:rsidP="00EA1239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06.12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2.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09.12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628"/>
        </w:trPr>
        <w:tc>
          <w:tcPr>
            <w:tcW w:w="1020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  <w:r w:rsidRPr="00A5101F">
              <w:rPr>
                <w:b/>
                <w:bCs/>
              </w:rPr>
              <w:t>Раздел  </w:t>
            </w:r>
            <w:r w:rsidRPr="00A5101F">
              <w:rPr>
                <w:b/>
              </w:rPr>
              <w:t>V</w:t>
            </w:r>
            <w:r w:rsidRPr="00A5101F">
              <w:rPr>
                <w:b/>
                <w:bCs/>
              </w:rPr>
              <w:t xml:space="preserve">. </w:t>
            </w:r>
            <w:r w:rsidRPr="00A5101F">
              <w:rPr>
                <w:b/>
              </w:rPr>
              <w:t xml:space="preserve"> Евр</w:t>
            </w:r>
            <w:r>
              <w:rPr>
                <w:b/>
              </w:rPr>
              <w:t xml:space="preserve">опейская культура и повседневная жизнь </w:t>
            </w:r>
            <w:r w:rsidRPr="00A5101F">
              <w:rPr>
                <w:b/>
              </w:rPr>
              <w:t xml:space="preserve">XVIII в. </w:t>
            </w: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26.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8606FF" w:rsidRDefault="00B12E4F" w:rsidP="00EA1239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н</w:t>
            </w:r>
            <w:r w:rsidRPr="008606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06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8606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13.12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27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3" w:line="24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01F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 xml:space="preserve">Европейское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в </w:t>
            </w:r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A5101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  <w:p w:rsidR="00B12E4F" w:rsidRPr="00A5101F" w:rsidRDefault="00B12E4F" w:rsidP="00EA123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16.12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3" w:line="24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01F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 xml:space="preserve">Европейское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в </w:t>
            </w:r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A5101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  <w:p w:rsidR="00B12E4F" w:rsidRPr="00A5101F" w:rsidRDefault="00B12E4F" w:rsidP="00EA123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20.12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pStyle w:val="TableParagraph"/>
              <w:spacing w:before="63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Повседневная жизнь в </w:t>
            </w:r>
            <w:r w:rsidRPr="00A5101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A510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23.12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rPr>
                <w:bCs/>
              </w:rPr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65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30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  <w:r w:rsidRPr="00A5101F">
              <w:t>Обобщение по курсу «История России. 18 век».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27.12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rPr>
                <w:bCs/>
              </w:rPr>
              <w:t>31</w:t>
            </w:r>
            <w:r w:rsidRPr="00A5101F">
              <w:rPr>
                <w:bCs/>
              </w:rPr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  <w:r w:rsidRPr="00A5101F">
              <w:t>Обобщение по курсу «Всеобщая история. История Нового времени».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27.12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>
              <w:t>32</w:t>
            </w:r>
            <w:r w:rsidRPr="00A5101F">
              <w:t>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</w:pPr>
            <w:r w:rsidRPr="00A5101F">
              <w:t>Итоговая контро</w:t>
            </w:r>
            <w:r>
              <w:t>льная работа № 3</w:t>
            </w:r>
            <w:r w:rsidRPr="00A5101F">
              <w:t xml:space="preserve"> по курсу.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A5101F" w:rsidRDefault="00B12E4F" w:rsidP="00EA1239">
            <w:pPr>
              <w:spacing w:after="150"/>
              <w:jc w:val="center"/>
            </w:pPr>
            <w:r w:rsidRPr="00A5101F">
              <w:rPr>
                <w:bCs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  <w:r>
              <w:t>30.12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65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  <w:tr w:rsidR="00B12E4F" w:rsidRPr="00243DB6" w:rsidTr="00EA1239">
        <w:trPr>
          <w:trHeight w:val="65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  <w:jc w:val="center"/>
              <w:rPr>
                <w:bCs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E4F" w:rsidRPr="00243DB6" w:rsidRDefault="00B12E4F" w:rsidP="00EA1239">
            <w:pPr>
              <w:spacing w:after="150"/>
            </w:pPr>
          </w:p>
        </w:tc>
      </w:tr>
    </w:tbl>
    <w:p w:rsidR="00B12E4F" w:rsidRPr="004B663A" w:rsidRDefault="00B12E4F" w:rsidP="00B12E4F">
      <w:pPr>
        <w:pStyle w:val="a4"/>
        <w:rPr>
          <w:color w:val="000000"/>
        </w:rPr>
      </w:pPr>
    </w:p>
    <w:p w:rsidR="00B12E4F" w:rsidRPr="00243DB6" w:rsidRDefault="00B12E4F" w:rsidP="00B12E4F">
      <w:pPr>
        <w:rPr>
          <w:b/>
        </w:rPr>
      </w:pPr>
      <w:r w:rsidRPr="00243DB6">
        <w:rPr>
          <w:b/>
        </w:rPr>
        <w:t>Тематическое планирование уроков по курсу</w:t>
      </w:r>
      <w:r w:rsidRPr="00243DB6">
        <w:t xml:space="preserve"> </w:t>
      </w:r>
      <w:r w:rsidRPr="00243DB6">
        <w:rPr>
          <w:b/>
        </w:rPr>
        <w:t>«</w:t>
      </w:r>
      <w:r>
        <w:rPr>
          <w:b/>
        </w:rPr>
        <w:t xml:space="preserve"> История России. </w:t>
      </w:r>
      <w:r w:rsidRPr="0054515D">
        <w:rPr>
          <w:b/>
          <w:color w:val="000000"/>
        </w:rPr>
        <w:t>XVIII в</w:t>
      </w:r>
      <w:r w:rsidRPr="00243DB6">
        <w:rPr>
          <w:b/>
        </w:rPr>
        <w:t>».</w:t>
      </w:r>
    </w:p>
    <w:tbl>
      <w:tblPr>
        <w:tblpPr w:leftFromText="180" w:rightFromText="180" w:vertAnchor="text" w:horzAnchor="margin" w:tblpXSpec="center" w:tblpY="45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45"/>
        <w:gridCol w:w="1026"/>
        <w:gridCol w:w="992"/>
        <w:gridCol w:w="108"/>
        <w:gridCol w:w="1168"/>
      </w:tblGrid>
      <w:tr w:rsidR="00B12E4F" w:rsidRPr="00243DB6" w:rsidTr="00EA1239">
        <w:trPr>
          <w:trHeight w:val="2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  <w:rPr>
                <w:b/>
              </w:rPr>
            </w:pPr>
            <w:r w:rsidRPr="00243DB6">
              <w:rPr>
                <w:b/>
              </w:rPr>
              <w:t xml:space="preserve">№ </w:t>
            </w:r>
          </w:p>
          <w:p w:rsidR="00B12E4F" w:rsidRPr="00243DB6" w:rsidRDefault="00B12E4F" w:rsidP="00EA1239">
            <w:pPr>
              <w:jc w:val="center"/>
              <w:rPr>
                <w:b/>
              </w:rPr>
            </w:pPr>
            <w:r w:rsidRPr="00243DB6">
              <w:rPr>
                <w:b/>
              </w:rPr>
              <w:t>п/п</w:t>
            </w:r>
          </w:p>
        </w:tc>
        <w:tc>
          <w:tcPr>
            <w:tcW w:w="6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  <w:rPr>
                <w:b/>
              </w:rPr>
            </w:pPr>
            <w:r w:rsidRPr="00243DB6">
              <w:rPr>
                <w:b/>
              </w:rPr>
              <w:t>Тема урока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  <w:rPr>
                <w:b/>
              </w:rPr>
            </w:pPr>
            <w:r w:rsidRPr="00243DB6">
              <w:rPr>
                <w:b/>
              </w:rPr>
              <w:t>Количество</w:t>
            </w:r>
          </w:p>
          <w:p w:rsidR="00B12E4F" w:rsidRPr="00243DB6" w:rsidRDefault="00B12E4F" w:rsidP="00EA1239">
            <w:pPr>
              <w:jc w:val="center"/>
              <w:rPr>
                <w:b/>
              </w:rPr>
            </w:pPr>
            <w:r w:rsidRPr="00243DB6">
              <w:rPr>
                <w:b/>
              </w:rPr>
              <w:t>уроков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  <w:rPr>
                <w:b/>
              </w:rPr>
            </w:pPr>
            <w:r w:rsidRPr="00243DB6">
              <w:rPr>
                <w:b/>
              </w:rPr>
              <w:t>Дата</w:t>
            </w:r>
          </w:p>
          <w:p w:rsidR="00B12E4F" w:rsidRPr="00243DB6" w:rsidRDefault="00B12E4F" w:rsidP="00EA1239">
            <w:pPr>
              <w:jc w:val="center"/>
              <w:rPr>
                <w:b/>
              </w:rPr>
            </w:pPr>
            <w:r w:rsidRPr="00243DB6">
              <w:rPr>
                <w:b/>
              </w:rPr>
              <w:t>проведения</w:t>
            </w:r>
          </w:p>
        </w:tc>
      </w:tr>
      <w:tr w:rsidR="00B12E4F" w:rsidRPr="00243DB6" w:rsidTr="00EA1239">
        <w:trPr>
          <w:trHeight w:val="31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  <w:rPr>
                <w:b/>
              </w:rPr>
            </w:pPr>
          </w:p>
        </w:tc>
        <w:tc>
          <w:tcPr>
            <w:tcW w:w="6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  <w:rPr>
                <w:b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  <w:rPr>
                <w:b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  <w:rPr>
                <w:b/>
              </w:rPr>
            </w:pPr>
            <w:r w:rsidRPr="00243DB6">
              <w:rPr>
                <w:b/>
              </w:rPr>
              <w:t>По плану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  <w:rPr>
                <w:b/>
              </w:rPr>
            </w:pPr>
            <w:r w:rsidRPr="00243DB6">
              <w:rPr>
                <w:b/>
              </w:rPr>
              <w:t>По факту</w:t>
            </w:r>
          </w:p>
        </w:tc>
      </w:tr>
      <w:tr w:rsidR="00B12E4F" w:rsidRPr="00243DB6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54515D" w:rsidRDefault="00B12E4F" w:rsidP="00EA1239">
            <w:pPr>
              <w:rPr>
                <w:b/>
              </w:rPr>
            </w:pPr>
            <w:r w:rsidRPr="00243DB6">
              <w:rPr>
                <w:b/>
              </w:rPr>
              <w:t>Разде</w:t>
            </w:r>
            <w:r>
              <w:rPr>
                <w:b/>
              </w:rPr>
              <w:t xml:space="preserve">л 1. Эпоха реформ Петра 1. </w:t>
            </w:r>
          </w:p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rPr>
                <w:b/>
              </w:rPr>
            </w:pPr>
            <w:r w:rsidRPr="00243DB6">
              <w:t>Начало</w:t>
            </w:r>
            <w:r>
              <w:t xml:space="preserve"> правления Петра 1</w:t>
            </w:r>
            <w:r w:rsidRPr="00243DB6"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 w:rsidRPr="00243DB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17.01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Начало Северной войны.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 w:rsidRPr="00243DB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20.01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Победа в Северной войне.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24.01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Преобразования Петра 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27.01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Народные движения в начале 18 века. Башкирское восстание.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31.01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Преобразования в области культуры и быта.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03.02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Династия Романовых в первой четверти 18 века.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07.02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Контрольная работа № 1 по разделу.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10.02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3C5DC2" w:rsidRDefault="00B12E4F" w:rsidP="00EA1239">
            <w:pPr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 w:rsidRPr="00243DB6">
              <w:rPr>
                <w:b/>
              </w:rPr>
              <w:t xml:space="preserve"> </w:t>
            </w:r>
            <w:r>
              <w:rPr>
                <w:b/>
              </w:rPr>
              <w:t>2. Россия в эпоху дворцовых переворотов</w:t>
            </w:r>
            <w:r w:rsidRPr="00243DB6">
              <w:rPr>
                <w:b/>
              </w:rPr>
              <w:t>.</w:t>
            </w:r>
          </w:p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Россия после Петра 1. Начало эпохи дворцовых переворотов.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 w:rsidRPr="00243DB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14.02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10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Екатерина 1 и Петр 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 w:rsidRPr="00243DB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17.02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Правление Анны Иоанновны.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21.02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Внешняя политика России в правление Елизаветы Петровны. Семилетняя война.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24.02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Внутренняя политика правительства Елизаветы Петровны. Петр 3.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28.02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pPr>
              <w:jc w:val="center"/>
            </w:pPr>
            <w:r>
              <w:t>14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Контрольная работа № 2 по разделу.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03.03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3C5DC2" w:rsidRDefault="00B12E4F" w:rsidP="00EA1239">
            <w:pPr>
              <w:rPr>
                <w:b/>
              </w:rPr>
            </w:pPr>
            <w:r>
              <w:rPr>
                <w:b/>
              </w:rPr>
              <w:t>Раздел</w:t>
            </w:r>
            <w:r w:rsidRPr="00243DB6">
              <w:rPr>
                <w:b/>
              </w:rPr>
              <w:t xml:space="preserve"> 3. </w:t>
            </w:r>
            <w:r>
              <w:rPr>
                <w:b/>
              </w:rPr>
              <w:t>Расцвет Российской империи.</w:t>
            </w:r>
          </w:p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Внутренняя политика Екатерины 2 и просвещенный абсолютизм.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 w:rsidRPr="00243DB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07.03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Губернская реформа и сословная политика Екатерины 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 w:rsidRPr="00243DB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10.03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Крепостное право в России во второй половине 18 века.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14.03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Экономическая жизнь России второй половины 18 века.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17.03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19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Восстание Е.Пугачева. (1773-1775 гг.)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21.03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20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Русско-турецкие войны второй половины 18 века.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24.03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 xml:space="preserve">Разделы Речи </w:t>
            </w:r>
            <w:proofErr w:type="spellStart"/>
            <w:r>
              <w:t>Посполитой</w:t>
            </w:r>
            <w:proofErr w:type="spellEnd"/>
            <w:r>
              <w:t xml:space="preserve"> и внешняя политика России в  конце 18 века.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04.04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Народы Российской империи в  18 веке.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07.04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 xml:space="preserve">Освоение </w:t>
            </w:r>
            <w:proofErr w:type="spellStart"/>
            <w:r>
              <w:t>Новороссии</w:t>
            </w:r>
            <w:proofErr w:type="spellEnd"/>
            <w: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11.04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Правление Павла 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14.04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Контрольная работа № 3 по разделу.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18.04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31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rPr>
                <w:b/>
              </w:rPr>
            </w:pPr>
            <w:r>
              <w:rPr>
                <w:b/>
              </w:rPr>
              <w:t>Раздел</w:t>
            </w:r>
            <w:r w:rsidRPr="00243DB6">
              <w:rPr>
                <w:b/>
              </w:rPr>
              <w:t xml:space="preserve"> 4.  </w:t>
            </w:r>
            <w:r>
              <w:rPr>
                <w:b/>
              </w:rPr>
              <w:t>Российская культура, наука, общественная мысль после Петра Великого.</w:t>
            </w:r>
          </w:p>
        </w:tc>
      </w:tr>
      <w:tr w:rsidR="00B12E4F" w:rsidRPr="00243DB6" w:rsidTr="00EA123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D71E4F" w:rsidRDefault="00B12E4F" w:rsidP="00EA1239">
            <w:r w:rsidRPr="00D71E4F">
              <w:t>Школа, образование и воспитание в 18 веке.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 w:rsidRPr="00243DB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21.04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D71E4F" w:rsidRDefault="00B12E4F" w:rsidP="00EA1239">
            <w:r>
              <w:t>Российская наука в 18 веке.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 w:rsidRPr="00243DB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25.04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D71E4F" w:rsidRDefault="00B12E4F" w:rsidP="00EA1239">
            <w:r>
              <w:t>Михаил Васильевич Ломоносов.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28.04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29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D71E4F" w:rsidRDefault="00B12E4F" w:rsidP="00EA1239">
            <w:r>
              <w:t>Общественная мысль второй половины 18 века.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02.05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pPr>
              <w:jc w:val="center"/>
            </w:pPr>
            <w:r>
              <w:t>30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Общественная мысль второй половины 18 века.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05.05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31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Русская литература, театральное  и музыкальное искусство в 18 веке.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12.05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32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Русская художественная культура 18 века.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16.05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pPr>
              <w:jc w:val="center"/>
            </w:pPr>
            <w:r>
              <w:t>33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Архитектура. Скульптура. Живопись.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19.05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34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Культура и быт российских сословий.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23.05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35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Обобщение по разделу. Повторение.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26.05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  <w:tr w:rsidR="00B12E4F" w:rsidRPr="00243DB6" w:rsidTr="00EA123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pPr>
              <w:jc w:val="center"/>
            </w:pPr>
            <w:r>
              <w:t>36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Default="00B12E4F" w:rsidP="00EA1239">
            <w:r>
              <w:t>Контрольная работа № 4 по курсу.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>
            <w:r>
              <w:t>30.05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4F" w:rsidRPr="00243DB6" w:rsidRDefault="00B12E4F" w:rsidP="00EA1239"/>
        </w:tc>
      </w:tr>
    </w:tbl>
    <w:p w:rsidR="00B12E4F" w:rsidRDefault="00B12E4F" w:rsidP="00B12E4F">
      <w:pPr>
        <w:pStyle w:val="a4"/>
        <w:rPr>
          <w:rFonts w:eastAsia="Calibri"/>
          <w:b/>
          <w:bCs/>
          <w:lang w:eastAsia="en-US"/>
        </w:rPr>
      </w:pPr>
    </w:p>
    <w:p w:rsidR="00B12E4F" w:rsidRDefault="00B12E4F" w:rsidP="00B12E4F">
      <w:pPr>
        <w:pStyle w:val="a4"/>
        <w:rPr>
          <w:rFonts w:eastAsia="Calibri"/>
          <w:b/>
          <w:bCs/>
          <w:lang w:eastAsia="en-US"/>
        </w:rPr>
      </w:pPr>
    </w:p>
    <w:p w:rsidR="00B12E4F" w:rsidRDefault="00B12E4F" w:rsidP="00B12E4F">
      <w:pPr>
        <w:pStyle w:val="a4"/>
        <w:rPr>
          <w:rFonts w:eastAsia="Calibri"/>
          <w:b/>
          <w:bCs/>
          <w:lang w:eastAsia="en-US"/>
        </w:rPr>
      </w:pPr>
    </w:p>
    <w:p w:rsidR="00B12E4F" w:rsidRDefault="00B12E4F" w:rsidP="00B12E4F">
      <w:pPr>
        <w:pStyle w:val="a4"/>
        <w:rPr>
          <w:rFonts w:eastAsia="Calibri"/>
          <w:b/>
          <w:bCs/>
          <w:lang w:eastAsia="en-US"/>
        </w:rPr>
      </w:pPr>
    </w:p>
    <w:p w:rsidR="00B12E4F" w:rsidRDefault="00B12E4F" w:rsidP="00B12E4F">
      <w:pPr>
        <w:rPr>
          <w:b/>
        </w:rPr>
      </w:pPr>
      <w:r>
        <w:rPr>
          <w:b/>
        </w:rPr>
        <w:lastRenderedPageBreak/>
        <w:t xml:space="preserve">        </w:t>
      </w:r>
    </w:p>
    <w:p w:rsidR="00B12E4F" w:rsidRPr="004B663A" w:rsidRDefault="00B12E4F" w:rsidP="00B12E4F">
      <w:pPr>
        <w:rPr>
          <w:b/>
          <w:i/>
        </w:rPr>
      </w:pPr>
      <w:r>
        <w:rPr>
          <w:b/>
        </w:rPr>
        <w:t xml:space="preserve">   </w:t>
      </w:r>
      <w:r w:rsidRPr="00243DB6">
        <w:rPr>
          <w:b/>
          <w:bCs/>
        </w:rPr>
        <w:t>Лист корректировки календарно-тематического планирования.</w:t>
      </w:r>
    </w:p>
    <w:p w:rsidR="00B12E4F" w:rsidRPr="00243DB6" w:rsidRDefault="00B12E4F" w:rsidP="00B12E4F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3239"/>
        <w:gridCol w:w="957"/>
        <w:gridCol w:w="921"/>
        <w:gridCol w:w="1604"/>
        <w:gridCol w:w="1967"/>
      </w:tblGrid>
      <w:tr w:rsidR="00B12E4F" w:rsidRPr="007F30D5" w:rsidTr="00EA1239">
        <w:tc>
          <w:tcPr>
            <w:tcW w:w="883" w:type="dxa"/>
            <w:vMerge w:val="restart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  <w:r w:rsidRPr="007F30D5">
              <w:rPr>
                <w:bCs/>
              </w:rPr>
              <w:t>№ урока</w:t>
            </w:r>
          </w:p>
        </w:tc>
        <w:tc>
          <w:tcPr>
            <w:tcW w:w="3239" w:type="dxa"/>
            <w:vMerge w:val="restart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  <w:r w:rsidRPr="007F30D5">
              <w:rPr>
                <w:bCs/>
              </w:rPr>
              <w:t>Тема</w:t>
            </w:r>
          </w:p>
        </w:tc>
        <w:tc>
          <w:tcPr>
            <w:tcW w:w="1878" w:type="dxa"/>
            <w:gridSpan w:val="2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  <w:r w:rsidRPr="007F30D5">
              <w:rPr>
                <w:bCs/>
              </w:rPr>
              <w:t>Количество часов</w:t>
            </w:r>
          </w:p>
        </w:tc>
        <w:tc>
          <w:tcPr>
            <w:tcW w:w="1604" w:type="dxa"/>
            <w:vMerge w:val="restart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  <w:r w:rsidRPr="007F30D5">
              <w:rPr>
                <w:bCs/>
              </w:rPr>
              <w:t>Причина коррекции</w:t>
            </w:r>
          </w:p>
        </w:tc>
        <w:tc>
          <w:tcPr>
            <w:tcW w:w="1967" w:type="dxa"/>
            <w:vMerge w:val="restart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  <w:r w:rsidRPr="007F30D5">
              <w:rPr>
                <w:bCs/>
              </w:rPr>
              <w:t>Способ корректировки</w:t>
            </w:r>
          </w:p>
        </w:tc>
      </w:tr>
      <w:tr w:rsidR="00B12E4F" w:rsidRPr="007F30D5" w:rsidTr="00EA1239">
        <w:tc>
          <w:tcPr>
            <w:tcW w:w="883" w:type="dxa"/>
            <w:vMerge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  <w:tc>
          <w:tcPr>
            <w:tcW w:w="3239" w:type="dxa"/>
            <w:vMerge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  <w:r w:rsidRPr="007F30D5">
              <w:rPr>
                <w:bCs/>
              </w:rPr>
              <w:t>По плану</w:t>
            </w:r>
          </w:p>
        </w:tc>
        <w:tc>
          <w:tcPr>
            <w:tcW w:w="921" w:type="dxa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  <w:r w:rsidRPr="007F30D5">
              <w:rPr>
                <w:bCs/>
              </w:rPr>
              <w:t>Дано</w:t>
            </w:r>
          </w:p>
        </w:tc>
        <w:tc>
          <w:tcPr>
            <w:tcW w:w="1604" w:type="dxa"/>
            <w:vMerge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  <w:tc>
          <w:tcPr>
            <w:tcW w:w="1967" w:type="dxa"/>
            <w:vMerge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jc w:val="center"/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  <w:tr w:rsidR="00B12E4F" w:rsidRPr="007F30D5" w:rsidTr="00EA1239">
        <w:tc>
          <w:tcPr>
            <w:tcW w:w="883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3239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5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921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604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  <w:tc>
          <w:tcPr>
            <w:tcW w:w="1967" w:type="dxa"/>
          </w:tcPr>
          <w:p w:rsidR="00B12E4F" w:rsidRPr="007F30D5" w:rsidRDefault="00B12E4F" w:rsidP="00EA1239">
            <w:pPr>
              <w:rPr>
                <w:bCs/>
              </w:rPr>
            </w:pPr>
          </w:p>
        </w:tc>
      </w:tr>
    </w:tbl>
    <w:p w:rsidR="00B12E4F" w:rsidRPr="004D1D46" w:rsidRDefault="00B12E4F" w:rsidP="00B12E4F">
      <w:pPr>
        <w:shd w:val="clear" w:color="auto" w:fill="FFFFFF"/>
        <w:rPr>
          <w:color w:val="000000"/>
        </w:rPr>
      </w:pPr>
    </w:p>
    <w:p w:rsidR="00B12E4F" w:rsidRPr="004D1D46" w:rsidRDefault="00B12E4F" w:rsidP="00B12E4F">
      <w:pPr>
        <w:shd w:val="clear" w:color="auto" w:fill="FFFFFF"/>
        <w:rPr>
          <w:color w:val="000000"/>
        </w:rPr>
      </w:pPr>
    </w:p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/>
    <w:p w:rsidR="00B12E4F" w:rsidRDefault="00B12E4F" w:rsidP="00B12E4F">
      <w:pPr>
        <w:ind w:firstLine="426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 xml:space="preserve">9 КЛАСС </w:t>
      </w:r>
    </w:p>
    <w:p w:rsidR="00B12E4F" w:rsidRDefault="00B12E4F" w:rsidP="00B12E4F">
      <w:pPr>
        <w:ind w:firstLine="426"/>
        <w:jc w:val="center"/>
        <w:rPr>
          <w:b/>
          <w:color w:val="000000"/>
          <w:shd w:val="clear" w:color="auto" w:fill="FFFFFF"/>
        </w:rPr>
      </w:pPr>
      <w:r w:rsidRPr="000A0D9D">
        <w:rPr>
          <w:b/>
          <w:color w:val="000000"/>
          <w:shd w:val="clear" w:color="auto" w:fill="FFFFFF"/>
        </w:rPr>
        <w:t>Календарно-тематическое планирование уроков по курсу «Всеобщая ист</w:t>
      </w:r>
      <w:r>
        <w:rPr>
          <w:b/>
          <w:color w:val="000000"/>
          <w:shd w:val="clear" w:color="auto" w:fill="FFFFFF"/>
        </w:rPr>
        <w:t>о</w:t>
      </w:r>
      <w:r w:rsidRPr="000A0D9D">
        <w:rPr>
          <w:b/>
          <w:color w:val="000000"/>
          <w:shd w:val="clear" w:color="auto" w:fill="FFFFFF"/>
        </w:rPr>
        <w:t>рия. История Нового времени. 1801-1914».</w:t>
      </w:r>
    </w:p>
    <w:tbl>
      <w:tblPr>
        <w:tblStyle w:val="a3"/>
        <w:tblW w:w="10599" w:type="dxa"/>
        <w:tblInd w:w="-1036" w:type="dxa"/>
        <w:tblLook w:val="04A0" w:firstRow="1" w:lastRow="0" w:firstColumn="1" w:lastColumn="0" w:noHBand="0" w:noVBand="1"/>
      </w:tblPr>
      <w:tblGrid>
        <w:gridCol w:w="560"/>
        <w:gridCol w:w="6435"/>
        <w:gridCol w:w="1539"/>
        <w:gridCol w:w="979"/>
        <w:gridCol w:w="1086"/>
      </w:tblGrid>
      <w:tr w:rsidR="00B12E4F" w:rsidTr="00B12E4F">
        <w:trPr>
          <w:trHeight w:val="580"/>
        </w:trPr>
        <w:tc>
          <w:tcPr>
            <w:tcW w:w="560" w:type="dxa"/>
            <w:vMerge w:val="restart"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№ п/п </w:t>
            </w:r>
          </w:p>
        </w:tc>
        <w:tc>
          <w:tcPr>
            <w:tcW w:w="6435" w:type="dxa"/>
            <w:vMerge w:val="restart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Тема урока</w:t>
            </w:r>
          </w:p>
        </w:tc>
        <w:tc>
          <w:tcPr>
            <w:tcW w:w="1539" w:type="dxa"/>
            <w:vMerge w:val="restart"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Количество уроков </w:t>
            </w:r>
          </w:p>
        </w:tc>
        <w:tc>
          <w:tcPr>
            <w:tcW w:w="2065" w:type="dxa"/>
            <w:gridSpan w:val="2"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</w:tr>
      <w:tr w:rsidR="00B12E4F" w:rsidTr="00B12E4F">
        <w:trPr>
          <w:trHeight w:val="580"/>
        </w:trPr>
        <w:tc>
          <w:tcPr>
            <w:tcW w:w="560" w:type="dxa"/>
            <w:vMerge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35" w:type="dxa"/>
            <w:vMerge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9" w:type="dxa"/>
            <w:vMerge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dxa"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По плану </w:t>
            </w:r>
          </w:p>
        </w:tc>
        <w:tc>
          <w:tcPr>
            <w:tcW w:w="1086" w:type="dxa"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По факту </w:t>
            </w:r>
          </w:p>
        </w:tc>
      </w:tr>
      <w:tr w:rsidR="00B12E4F" w:rsidTr="00B12E4F">
        <w:trPr>
          <w:trHeight w:val="447"/>
        </w:trPr>
        <w:tc>
          <w:tcPr>
            <w:tcW w:w="10599" w:type="dxa"/>
            <w:gridSpan w:val="5"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1. Революция и реакция в европейском и мировом развитии. </w:t>
            </w: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 xml:space="preserve">Империя Наполеона 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03.09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 xml:space="preserve">Народы против Французской империи.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07.09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 xml:space="preserve">Поход в Россию и крушение Французской империи.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10.09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 xml:space="preserve">Священный союз, политическое развитие стран Европы и революционное движение в 1820-1830-е гг.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14.09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>Освободительное движение в Латинской Америке в первой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 xml:space="preserve">Х в.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17.09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411"/>
        </w:trPr>
        <w:tc>
          <w:tcPr>
            <w:tcW w:w="10599" w:type="dxa"/>
            <w:gridSpan w:val="5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Раздел 2. Становление национальных государств в Европе.</w:t>
            </w: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Революции в 1848-1849 гг. в Европе.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Начало объединения Италии и Германии.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24.09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Внутренняя политика 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</w:rPr>
              <w:t xml:space="preserve">Наполеона 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франко-германская война и Парижская коммуна.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28.09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10599" w:type="dxa"/>
            <w:gridSpan w:val="5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3. Европа на пути промышленного развития. Социальные и идейно-политические процессы. </w:t>
            </w: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Рост промышленного производства и зарождение рабочего движения в первой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в.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01.10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55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Индустриальные страны во второй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– начале ХХ в.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05.10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Консервативные, либеральные, и социалистические идеи в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в.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08.10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376"/>
        </w:trPr>
        <w:tc>
          <w:tcPr>
            <w:tcW w:w="10599" w:type="dxa"/>
            <w:gridSpan w:val="5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4. Ведущие страны мира в середине </w:t>
            </w:r>
            <w:r w:rsidRPr="00A805C8">
              <w:rPr>
                <w:b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A805C8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805C8">
              <w:rPr>
                <w:b/>
                <w:color w:val="000000"/>
                <w:sz w:val="24"/>
                <w:szCs w:val="24"/>
                <w:shd w:val="clear" w:color="auto" w:fill="FFFFFF"/>
              </w:rPr>
              <w:t>Х – начале ХХ в.</w:t>
            </w: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Великобритания и ее доминионы.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12.10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13.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США во второй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– начале ХХ в. 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15.10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Страны Западной и Центральной Европы.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55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Государства Южной и Юго-Восточной Европы. Контрольное тестирование «Европа на пути промышленного развития».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22.10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16.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Япония на пути модернизации.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444"/>
        </w:trPr>
        <w:tc>
          <w:tcPr>
            <w:tcW w:w="10599" w:type="dxa"/>
            <w:gridSpan w:val="5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5. Восток в орбите влияния Запада. Латинская Америка в конце </w:t>
            </w:r>
            <w:r w:rsidRPr="007A77B3">
              <w:rPr>
                <w:b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7A77B3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7A77B3">
              <w:rPr>
                <w:b/>
                <w:color w:val="000000"/>
                <w:sz w:val="24"/>
                <w:szCs w:val="24"/>
                <w:shd w:val="clear" w:color="auto" w:fill="FFFFFF"/>
              </w:rPr>
              <w:t>Х – начале ХХ в.</w:t>
            </w: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17.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Индия под властью англичан.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09.11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80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«Опиумные войны» и закабаление Китая индустриальными державами. 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12.11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RPr="00A75EA2" w:rsidTr="00B12E4F">
        <w:trPr>
          <w:trHeight w:val="555"/>
        </w:trPr>
        <w:tc>
          <w:tcPr>
            <w:tcW w:w="560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19.</w:t>
            </w:r>
          </w:p>
        </w:tc>
        <w:tc>
          <w:tcPr>
            <w:tcW w:w="6435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Османская империя и Персия в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–  начале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ХХ в.</w:t>
            </w:r>
          </w:p>
        </w:tc>
        <w:tc>
          <w:tcPr>
            <w:tcW w:w="153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1086" w:type="dxa"/>
          </w:tcPr>
          <w:p w:rsidR="00B12E4F" w:rsidRPr="00A75EA2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12"/>
        </w:trPr>
        <w:tc>
          <w:tcPr>
            <w:tcW w:w="560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20.</w:t>
            </w:r>
          </w:p>
        </w:tc>
        <w:tc>
          <w:tcPr>
            <w:tcW w:w="6435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Завершение колониального раздела мира.</w:t>
            </w:r>
          </w:p>
        </w:tc>
        <w:tc>
          <w:tcPr>
            <w:tcW w:w="153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19.11</w:t>
            </w:r>
          </w:p>
        </w:tc>
        <w:tc>
          <w:tcPr>
            <w:tcW w:w="1086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17"/>
        </w:trPr>
        <w:tc>
          <w:tcPr>
            <w:tcW w:w="560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21.</w:t>
            </w:r>
          </w:p>
        </w:tc>
        <w:tc>
          <w:tcPr>
            <w:tcW w:w="6435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Колониализм: последствия для метрополий и колоний.</w:t>
            </w:r>
          </w:p>
        </w:tc>
        <w:tc>
          <w:tcPr>
            <w:tcW w:w="153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23.11</w:t>
            </w:r>
          </w:p>
        </w:tc>
        <w:tc>
          <w:tcPr>
            <w:tcW w:w="1086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09"/>
        </w:trPr>
        <w:tc>
          <w:tcPr>
            <w:tcW w:w="560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22.</w:t>
            </w:r>
          </w:p>
        </w:tc>
        <w:tc>
          <w:tcPr>
            <w:tcW w:w="6435" w:type="dxa"/>
          </w:tcPr>
          <w:p w:rsidR="00B12E4F" w:rsidRPr="00A50BA1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Латинская Америка во второй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Х – начале ХХ в.</w:t>
            </w:r>
          </w:p>
        </w:tc>
        <w:tc>
          <w:tcPr>
            <w:tcW w:w="153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086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15"/>
        </w:trPr>
        <w:tc>
          <w:tcPr>
            <w:tcW w:w="10599" w:type="dxa"/>
            <w:gridSpan w:val="5"/>
          </w:tcPr>
          <w:p w:rsidR="00B12E4F" w:rsidRPr="00A50BA1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6. Обострение противоречий на международной арене в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конце</w:t>
            </w:r>
            <w:r w:rsidRPr="00A50BA1">
              <w:rPr>
                <w:b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Pr="00A50BA1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50BA1">
              <w:rPr>
                <w:b/>
                <w:color w:val="000000"/>
                <w:sz w:val="24"/>
                <w:szCs w:val="24"/>
                <w:shd w:val="clear" w:color="auto" w:fill="FFFFFF"/>
              </w:rPr>
              <w:t>Х – начале ХХ в.</w:t>
            </w:r>
          </w:p>
        </w:tc>
      </w:tr>
      <w:tr w:rsidR="00B12E4F" w:rsidTr="00B12E4F">
        <w:trPr>
          <w:trHeight w:val="546"/>
        </w:trPr>
        <w:tc>
          <w:tcPr>
            <w:tcW w:w="560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23.</w:t>
            </w:r>
          </w:p>
        </w:tc>
        <w:tc>
          <w:tcPr>
            <w:tcW w:w="6435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Военно-политические союзы и международные конфликты на рубеже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Х –ХХ вв.</w:t>
            </w:r>
          </w:p>
        </w:tc>
        <w:tc>
          <w:tcPr>
            <w:tcW w:w="153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30.11</w:t>
            </w:r>
          </w:p>
        </w:tc>
        <w:tc>
          <w:tcPr>
            <w:tcW w:w="1086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29"/>
        </w:trPr>
        <w:tc>
          <w:tcPr>
            <w:tcW w:w="10599" w:type="dxa"/>
            <w:gridSpan w:val="5"/>
          </w:tcPr>
          <w:p w:rsidR="00B12E4F" w:rsidRPr="00A50BA1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7. Наука, культура и искусство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50BA1">
              <w:rPr>
                <w:b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Pr="00A50BA1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50BA1">
              <w:rPr>
                <w:b/>
                <w:color w:val="000000"/>
                <w:sz w:val="24"/>
                <w:szCs w:val="24"/>
                <w:shd w:val="clear" w:color="auto" w:fill="FFFFFF"/>
              </w:rPr>
              <w:t>Х – начале ХХ в.</w:t>
            </w:r>
          </w:p>
        </w:tc>
      </w:tr>
      <w:tr w:rsidR="00B12E4F" w:rsidTr="00B12E4F">
        <w:trPr>
          <w:trHeight w:val="417"/>
        </w:trPr>
        <w:tc>
          <w:tcPr>
            <w:tcW w:w="560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24.</w:t>
            </w:r>
          </w:p>
        </w:tc>
        <w:tc>
          <w:tcPr>
            <w:tcW w:w="6435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Технический процесс и развитие научной картины мира. </w:t>
            </w:r>
          </w:p>
        </w:tc>
        <w:tc>
          <w:tcPr>
            <w:tcW w:w="153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03.12</w:t>
            </w:r>
          </w:p>
        </w:tc>
        <w:tc>
          <w:tcPr>
            <w:tcW w:w="1086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09"/>
        </w:trPr>
        <w:tc>
          <w:tcPr>
            <w:tcW w:w="560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25.</w:t>
            </w:r>
          </w:p>
        </w:tc>
        <w:tc>
          <w:tcPr>
            <w:tcW w:w="6435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Культурное наследие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Х – начале ХХ в.</w:t>
            </w:r>
          </w:p>
        </w:tc>
        <w:tc>
          <w:tcPr>
            <w:tcW w:w="153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07.12</w:t>
            </w:r>
          </w:p>
        </w:tc>
        <w:tc>
          <w:tcPr>
            <w:tcW w:w="1086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34"/>
        </w:trPr>
        <w:tc>
          <w:tcPr>
            <w:tcW w:w="560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26.</w:t>
            </w:r>
          </w:p>
        </w:tc>
        <w:tc>
          <w:tcPr>
            <w:tcW w:w="6435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№2. «Новая история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Х – начале ХХ в.»</w:t>
            </w:r>
          </w:p>
        </w:tc>
        <w:tc>
          <w:tcPr>
            <w:tcW w:w="153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10.12</w:t>
            </w:r>
          </w:p>
        </w:tc>
        <w:tc>
          <w:tcPr>
            <w:tcW w:w="1086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12E4F" w:rsidRDefault="00B12E4F" w:rsidP="00B12E4F">
      <w:pPr>
        <w:ind w:firstLine="426"/>
        <w:rPr>
          <w:color w:val="000000"/>
          <w:shd w:val="clear" w:color="auto" w:fill="FFFFFF"/>
        </w:rPr>
      </w:pPr>
    </w:p>
    <w:p w:rsidR="00B12E4F" w:rsidRDefault="00B12E4F" w:rsidP="00B12E4F">
      <w:pPr>
        <w:ind w:firstLine="426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Тематическое планирование уроков по курсу «История России 1801-1914».</w:t>
      </w:r>
    </w:p>
    <w:tbl>
      <w:tblPr>
        <w:tblStyle w:val="a3"/>
        <w:tblW w:w="10656" w:type="dxa"/>
        <w:tblInd w:w="-1066" w:type="dxa"/>
        <w:tblLook w:val="04A0" w:firstRow="1" w:lastRow="0" w:firstColumn="1" w:lastColumn="0" w:noHBand="0" w:noVBand="1"/>
      </w:tblPr>
      <w:tblGrid>
        <w:gridCol w:w="562"/>
        <w:gridCol w:w="6379"/>
        <w:gridCol w:w="1559"/>
        <w:gridCol w:w="993"/>
        <w:gridCol w:w="1163"/>
      </w:tblGrid>
      <w:tr w:rsidR="00B12E4F" w:rsidTr="00B12E4F">
        <w:trPr>
          <w:trHeight w:val="483"/>
        </w:trPr>
        <w:tc>
          <w:tcPr>
            <w:tcW w:w="562" w:type="dxa"/>
            <w:vMerge w:val="restart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6379" w:type="dxa"/>
            <w:vMerge w:val="restart"/>
          </w:tcPr>
          <w:p w:rsidR="00B12E4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B12E4F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Количество уроков </w:t>
            </w:r>
          </w:p>
        </w:tc>
        <w:tc>
          <w:tcPr>
            <w:tcW w:w="2156" w:type="dxa"/>
            <w:gridSpan w:val="2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</w:tr>
      <w:tr w:rsidR="00B12E4F" w:rsidTr="00B12E4F">
        <w:trPr>
          <w:trHeight w:val="421"/>
        </w:trPr>
        <w:tc>
          <w:tcPr>
            <w:tcW w:w="562" w:type="dxa"/>
            <w:vMerge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9" w:type="dxa"/>
            <w:vMerge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По плану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По факту</w:t>
            </w:r>
          </w:p>
        </w:tc>
      </w:tr>
      <w:tr w:rsidR="00B12E4F" w:rsidTr="00B12E4F">
        <w:trPr>
          <w:trHeight w:val="507"/>
        </w:trPr>
        <w:tc>
          <w:tcPr>
            <w:tcW w:w="10656" w:type="dxa"/>
            <w:gridSpan w:val="5"/>
          </w:tcPr>
          <w:p w:rsidR="00B12E4F" w:rsidRPr="00D31907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1. Россия на пути к реформам. 1801-1861 гг. </w:t>
            </w:r>
          </w:p>
        </w:tc>
      </w:tr>
      <w:tr w:rsidR="00B12E4F" w:rsidTr="00B12E4F">
        <w:trPr>
          <w:trHeight w:val="485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Российское общество в первой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в. Деревня.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14.12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Промышленность, торговля, городская жизнь в первой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в.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17.12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6379" w:type="dxa"/>
          </w:tcPr>
          <w:p w:rsidR="00B12E4F" w:rsidRPr="0090786A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Государственный либерализм: Александр 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и его реформы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21.12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Внешняя политика России в начале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Х в.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24.12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Отечественная война 1812 г.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28.12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Отечественная война 1812 г.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18.01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85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От либерализма к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охранительству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: политика Александра 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в послевоенную эпоху.  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21.01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Контрольная работа №1. «Эпоха Александра 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».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25.01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Движение декабристов.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28.01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Николаевское самодержавие: государственный консерватизм.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01.02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6379" w:type="dxa"/>
          </w:tcPr>
          <w:p w:rsidR="00B12E4F" w:rsidRPr="000A6E4B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Экономическая и социальная политика Николая 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04.02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Общественная и духовная жизнь в 1830-1850-х гг. 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08.02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85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13.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Народы России в первой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в.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11.02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14.</w:t>
            </w:r>
          </w:p>
        </w:tc>
        <w:tc>
          <w:tcPr>
            <w:tcW w:w="6379" w:type="dxa"/>
          </w:tcPr>
          <w:p w:rsidR="00B12E4F" w:rsidRPr="00D31907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Внешняя политика Николая 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 Крымская война (1853-1856)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Культурное пространство России в первой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в.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18.02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16.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Золотой век русской литературы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22.02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17.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№2. «</w:t>
            </w:r>
            <w:r w:rsidRPr="00D31907">
              <w:rPr>
                <w:color w:val="000000"/>
                <w:sz w:val="24"/>
                <w:szCs w:val="24"/>
                <w:shd w:val="clear" w:color="auto" w:fill="FFFFFF"/>
              </w:rPr>
              <w:t>Россия на пути к реформам.»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25.02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10656" w:type="dxa"/>
            <w:gridSpan w:val="5"/>
          </w:tcPr>
          <w:p w:rsidR="00B12E4F" w:rsidRPr="00DB449E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B449E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2. Россия в эпоху реформ. </w:t>
            </w:r>
          </w:p>
        </w:tc>
      </w:tr>
      <w:tr w:rsidR="00B12E4F" w:rsidTr="00B12E4F">
        <w:trPr>
          <w:trHeight w:val="485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Отмена крепостного права.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01.03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Великие реформы 1860-1870-х гг.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04.03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Пореформенная Россия.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11.03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21.</w:t>
            </w:r>
          </w:p>
        </w:tc>
        <w:tc>
          <w:tcPr>
            <w:tcW w:w="6379" w:type="dxa"/>
          </w:tcPr>
          <w:p w:rsidR="00B12E4F" w:rsidRPr="00744C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Народное самодержавие Александра 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22.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Внешняя политика Российской империи во второй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в.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18.03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23.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Культурное пространство России во второй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в.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85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Просвещение и наука во второй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Х в.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25.03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Народы России во второй половине Х</w:t>
            </w:r>
            <w:r w:rsidRPr="00A75EA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 в. Национальная политика самодержавия.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05.04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26.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Общественная жизнь России в 1860-1890-х гг.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08.04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27.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Общественная жизнь России в 1860-1890-х гг.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12.04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28.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№3. «</w:t>
            </w:r>
            <w:r w:rsidRPr="00D31907">
              <w:rPr>
                <w:color w:val="000000"/>
                <w:sz w:val="24"/>
                <w:szCs w:val="24"/>
                <w:shd w:val="clear" w:color="auto" w:fill="FFFFFF"/>
              </w:rPr>
              <w:t xml:space="preserve">Россия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в эпоху реформ</w:t>
            </w:r>
            <w:r w:rsidRPr="00D31907">
              <w:rPr>
                <w:color w:val="000000"/>
                <w:sz w:val="24"/>
                <w:szCs w:val="24"/>
                <w:shd w:val="clear" w:color="auto" w:fill="FFFFFF"/>
              </w:rPr>
              <w:t>.»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15.04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10656" w:type="dxa"/>
            <w:gridSpan w:val="5"/>
          </w:tcPr>
          <w:p w:rsidR="00B12E4F" w:rsidRPr="00DB449E" w:rsidRDefault="00B12E4F" w:rsidP="00EA123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B449E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3. Кризис империи в начале ХХ в. </w:t>
            </w:r>
          </w:p>
        </w:tc>
      </w:tr>
      <w:tr w:rsidR="00B12E4F" w:rsidTr="00B12E4F">
        <w:trPr>
          <w:trHeight w:val="678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На пороге нового века: динамика и противоречия экономического развития.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30.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Российское общество в условиях модернизации.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22.04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752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Россия в системе международных отношений в начале ХХ. Русско-японская война.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26.04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32.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Накануне первой российской революции 1905-1907 гг.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29.04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614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33.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Начало первой российской революции. Манифест 17 октября 1905.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06.05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695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34.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Формирование политических партий. Революционные события конца 1905 г.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10.05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35.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Становление российского парламентаризма.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13.05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613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36.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Общество и власть после революции. Реформы П. А. Столыпина и их итоги.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17.05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706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37.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Российская внешняя политика накануне Первой мировой войны. 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20.05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688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38.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Серебряный век русской культуры. Философия и литература.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24.05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39.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Просвещение и наука в начале ХХ в.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27.05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507"/>
        </w:trPr>
        <w:tc>
          <w:tcPr>
            <w:tcW w:w="562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40.</w:t>
            </w:r>
          </w:p>
        </w:tc>
        <w:tc>
          <w:tcPr>
            <w:tcW w:w="637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№4. «История России. 1807-1914».</w:t>
            </w:r>
          </w:p>
        </w:tc>
        <w:tc>
          <w:tcPr>
            <w:tcW w:w="1559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31.05</w:t>
            </w:r>
          </w:p>
        </w:tc>
        <w:tc>
          <w:tcPr>
            <w:tcW w:w="1163" w:type="dxa"/>
          </w:tcPr>
          <w:p w:rsidR="00B12E4F" w:rsidRDefault="00B12E4F" w:rsidP="00EA12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12E4F" w:rsidRDefault="00B12E4F" w:rsidP="00B12E4F">
      <w:pPr>
        <w:rPr>
          <w:color w:val="000000"/>
          <w:shd w:val="clear" w:color="auto" w:fill="FFFFFF"/>
        </w:rPr>
      </w:pPr>
    </w:p>
    <w:p w:rsidR="00B12E4F" w:rsidRDefault="00B12E4F" w:rsidP="00B12E4F">
      <w:pPr>
        <w:rPr>
          <w:color w:val="000000"/>
          <w:shd w:val="clear" w:color="auto" w:fill="FFFFFF"/>
        </w:rPr>
      </w:pPr>
    </w:p>
    <w:p w:rsidR="00B12E4F" w:rsidRDefault="00B12E4F" w:rsidP="00B12E4F">
      <w:pPr>
        <w:jc w:val="center"/>
        <w:rPr>
          <w:b/>
          <w:color w:val="000000"/>
          <w:shd w:val="clear" w:color="auto" w:fill="FFFFFF"/>
        </w:rPr>
      </w:pPr>
      <w:r w:rsidRPr="00AA171F">
        <w:rPr>
          <w:b/>
          <w:color w:val="000000"/>
          <w:shd w:val="clear" w:color="auto" w:fill="FFFFFF"/>
        </w:rPr>
        <w:t>Лист корректировки календарно-тематического планирования.</w:t>
      </w:r>
    </w:p>
    <w:p w:rsidR="00B12E4F" w:rsidRPr="00AA171F" w:rsidRDefault="00B12E4F" w:rsidP="00B12E4F">
      <w:pPr>
        <w:jc w:val="center"/>
        <w:rPr>
          <w:b/>
          <w:color w:val="000000"/>
          <w:shd w:val="clear" w:color="auto" w:fill="FFFFFF"/>
        </w:rPr>
      </w:pP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800"/>
        <w:gridCol w:w="3703"/>
        <w:gridCol w:w="837"/>
        <w:gridCol w:w="735"/>
        <w:gridCol w:w="1748"/>
        <w:gridCol w:w="1748"/>
      </w:tblGrid>
      <w:tr w:rsidR="00B12E4F" w:rsidTr="00B12E4F">
        <w:trPr>
          <w:trHeight w:val="542"/>
        </w:trPr>
        <w:tc>
          <w:tcPr>
            <w:tcW w:w="800" w:type="dxa"/>
            <w:vMerge w:val="restart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№ урока </w:t>
            </w:r>
          </w:p>
        </w:tc>
        <w:tc>
          <w:tcPr>
            <w:tcW w:w="3703" w:type="dxa"/>
            <w:vMerge w:val="restart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171F">
              <w:rPr>
                <w:color w:val="000000"/>
                <w:sz w:val="24"/>
                <w:szCs w:val="24"/>
                <w:shd w:val="clear" w:color="auto" w:fill="FFFFFF"/>
              </w:rPr>
              <w:t xml:space="preserve">Тема </w:t>
            </w:r>
          </w:p>
        </w:tc>
        <w:tc>
          <w:tcPr>
            <w:tcW w:w="1572" w:type="dxa"/>
            <w:gridSpan w:val="2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Количество часов </w:t>
            </w:r>
          </w:p>
        </w:tc>
        <w:tc>
          <w:tcPr>
            <w:tcW w:w="1748" w:type="dxa"/>
            <w:vMerge w:val="restart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Причина корректировки </w:t>
            </w:r>
          </w:p>
        </w:tc>
        <w:tc>
          <w:tcPr>
            <w:tcW w:w="1748" w:type="dxa"/>
            <w:vMerge w:val="restart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Способ корректировки </w:t>
            </w:r>
          </w:p>
        </w:tc>
      </w:tr>
      <w:tr w:rsidR="00B12E4F" w:rsidTr="00B12E4F">
        <w:trPr>
          <w:trHeight w:val="482"/>
        </w:trPr>
        <w:tc>
          <w:tcPr>
            <w:tcW w:w="800" w:type="dxa"/>
            <w:vMerge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  <w:vMerge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 плану </w:t>
            </w: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Дано </w:t>
            </w:r>
          </w:p>
        </w:tc>
        <w:tc>
          <w:tcPr>
            <w:tcW w:w="1748" w:type="dxa"/>
            <w:vMerge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  <w:vMerge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4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4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4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12E4F" w:rsidTr="00B12E4F">
        <w:trPr>
          <w:trHeight w:val="462"/>
        </w:trPr>
        <w:tc>
          <w:tcPr>
            <w:tcW w:w="800" w:type="dxa"/>
          </w:tcPr>
          <w:p w:rsidR="00B12E4F" w:rsidRDefault="00B12E4F" w:rsidP="00EA123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3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5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8" w:type="dxa"/>
          </w:tcPr>
          <w:p w:rsidR="00B12E4F" w:rsidRPr="00AA171F" w:rsidRDefault="00B12E4F" w:rsidP="00EA12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12E4F" w:rsidRDefault="00B12E4F"/>
    <w:sectPr w:rsidR="00B12E4F" w:rsidSect="0095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E4F"/>
    <w:rsid w:val="000037CA"/>
    <w:rsid w:val="000119A2"/>
    <w:rsid w:val="00012212"/>
    <w:rsid w:val="00014795"/>
    <w:rsid w:val="0001585C"/>
    <w:rsid w:val="00024361"/>
    <w:rsid w:val="00036A42"/>
    <w:rsid w:val="0004252C"/>
    <w:rsid w:val="00057103"/>
    <w:rsid w:val="00074A6B"/>
    <w:rsid w:val="00083D6A"/>
    <w:rsid w:val="0008778E"/>
    <w:rsid w:val="000B26A7"/>
    <w:rsid w:val="000B4E66"/>
    <w:rsid w:val="000B73EF"/>
    <w:rsid w:val="000B7466"/>
    <w:rsid w:val="000C3FA6"/>
    <w:rsid w:val="000C59A8"/>
    <w:rsid w:val="000C5E17"/>
    <w:rsid w:val="000C70E6"/>
    <w:rsid w:val="000D0A21"/>
    <w:rsid w:val="000D2A17"/>
    <w:rsid w:val="000D5109"/>
    <w:rsid w:val="000D660D"/>
    <w:rsid w:val="000D7C06"/>
    <w:rsid w:val="000E62D5"/>
    <w:rsid w:val="00102066"/>
    <w:rsid w:val="00110C5A"/>
    <w:rsid w:val="001515C3"/>
    <w:rsid w:val="0015787B"/>
    <w:rsid w:val="0016696D"/>
    <w:rsid w:val="001B0946"/>
    <w:rsid w:val="001C6DE3"/>
    <w:rsid w:val="001E3D4F"/>
    <w:rsid w:val="001F347A"/>
    <w:rsid w:val="002138D3"/>
    <w:rsid w:val="00224814"/>
    <w:rsid w:val="00252B38"/>
    <w:rsid w:val="00255587"/>
    <w:rsid w:val="00255B7E"/>
    <w:rsid w:val="0026610C"/>
    <w:rsid w:val="00266CEC"/>
    <w:rsid w:val="002869E7"/>
    <w:rsid w:val="0029598F"/>
    <w:rsid w:val="002B6927"/>
    <w:rsid w:val="002D5FB3"/>
    <w:rsid w:val="002D6C25"/>
    <w:rsid w:val="002E5F32"/>
    <w:rsid w:val="00303766"/>
    <w:rsid w:val="003039AA"/>
    <w:rsid w:val="00332226"/>
    <w:rsid w:val="00336806"/>
    <w:rsid w:val="003542CF"/>
    <w:rsid w:val="00372A95"/>
    <w:rsid w:val="00374538"/>
    <w:rsid w:val="00377A5E"/>
    <w:rsid w:val="003903ED"/>
    <w:rsid w:val="003A5776"/>
    <w:rsid w:val="003A6504"/>
    <w:rsid w:val="003B2C35"/>
    <w:rsid w:val="003C2541"/>
    <w:rsid w:val="003D23D3"/>
    <w:rsid w:val="003D3FC9"/>
    <w:rsid w:val="003E2F24"/>
    <w:rsid w:val="003E68DB"/>
    <w:rsid w:val="003F7EB7"/>
    <w:rsid w:val="004504B4"/>
    <w:rsid w:val="00452553"/>
    <w:rsid w:val="00453305"/>
    <w:rsid w:val="00461E84"/>
    <w:rsid w:val="0046268E"/>
    <w:rsid w:val="00485622"/>
    <w:rsid w:val="004866AF"/>
    <w:rsid w:val="00487494"/>
    <w:rsid w:val="00490020"/>
    <w:rsid w:val="004951B4"/>
    <w:rsid w:val="004C189A"/>
    <w:rsid w:val="004C7F4E"/>
    <w:rsid w:val="004D07D2"/>
    <w:rsid w:val="004D40C9"/>
    <w:rsid w:val="004E012F"/>
    <w:rsid w:val="004F7B7B"/>
    <w:rsid w:val="00501D13"/>
    <w:rsid w:val="005060E3"/>
    <w:rsid w:val="00525893"/>
    <w:rsid w:val="005370A2"/>
    <w:rsid w:val="00551D7C"/>
    <w:rsid w:val="00561D4F"/>
    <w:rsid w:val="00565E87"/>
    <w:rsid w:val="00572D86"/>
    <w:rsid w:val="0057327F"/>
    <w:rsid w:val="00573F67"/>
    <w:rsid w:val="00582325"/>
    <w:rsid w:val="005B63F8"/>
    <w:rsid w:val="005D0477"/>
    <w:rsid w:val="005D7A24"/>
    <w:rsid w:val="005E2B7E"/>
    <w:rsid w:val="005F1D53"/>
    <w:rsid w:val="005F313C"/>
    <w:rsid w:val="00602283"/>
    <w:rsid w:val="0062337D"/>
    <w:rsid w:val="00631B78"/>
    <w:rsid w:val="006329CB"/>
    <w:rsid w:val="00636FF4"/>
    <w:rsid w:val="00643ABD"/>
    <w:rsid w:val="00662F48"/>
    <w:rsid w:val="006759FE"/>
    <w:rsid w:val="00683B3D"/>
    <w:rsid w:val="00686E9B"/>
    <w:rsid w:val="00691FA4"/>
    <w:rsid w:val="006B2CEB"/>
    <w:rsid w:val="006E08CB"/>
    <w:rsid w:val="006F0A9E"/>
    <w:rsid w:val="006F1804"/>
    <w:rsid w:val="006F51D8"/>
    <w:rsid w:val="00700C50"/>
    <w:rsid w:val="00706021"/>
    <w:rsid w:val="00726834"/>
    <w:rsid w:val="007270C6"/>
    <w:rsid w:val="00732DA9"/>
    <w:rsid w:val="00741E50"/>
    <w:rsid w:val="00742A5E"/>
    <w:rsid w:val="00754F31"/>
    <w:rsid w:val="00762C90"/>
    <w:rsid w:val="00766B17"/>
    <w:rsid w:val="00766F22"/>
    <w:rsid w:val="007723FA"/>
    <w:rsid w:val="0078483B"/>
    <w:rsid w:val="00791BB3"/>
    <w:rsid w:val="007A3059"/>
    <w:rsid w:val="007B1EB6"/>
    <w:rsid w:val="007C7835"/>
    <w:rsid w:val="007C7D52"/>
    <w:rsid w:val="007D21DF"/>
    <w:rsid w:val="007E249B"/>
    <w:rsid w:val="007E68D8"/>
    <w:rsid w:val="007F1E93"/>
    <w:rsid w:val="007F7B50"/>
    <w:rsid w:val="008031BD"/>
    <w:rsid w:val="00816C5E"/>
    <w:rsid w:val="008264E0"/>
    <w:rsid w:val="00826BBD"/>
    <w:rsid w:val="008322EE"/>
    <w:rsid w:val="00863B23"/>
    <w:rsid w:val="00871483"/>
    <w:rsid w:val="00877A7E"/>
    <w:rsid w:val="00890C77"/>
    <w:rsid w:val="00894F13"/>
    <w:rsid w:val="00897D0D"/>
    <w:rsid w:val="008D0B48"/>
    <w:rsid w:val="008D15DD"/>
    <w:rsid w:val="008D5447"/>
    <w:rsid w:val="008F4B7B"/>
    <w:rsid w:val="008F504F"/>
    <w:rsid w:val="00917B10"/>
    <w:rsid w:val="00920DFA"/>
    <w:rsid w:val="00924763"/>
    <w:rsid w:val="0093221D"/>
    <w:rsid w:val="009331E9"/>
    <w:rsid w:val="00935147"/>
    <w:rsid w:val="009434D5"/>
    <w:rsid w:val="00950178"/>
    <w:rsid w:val="009534D4"/>
    <w:rsid w:val="00957B1D"/>
    <w:rsid w:val="009748E3"/>
    <w:rsid w:val="00982939"/>
    <w:rsid w:val="00991DF4"/>
    <w:rsid w:val="009929EA"/>
    <w:rsid w:val="009931DD"/>
    <w:rsid w:val="0099549F"/>
    <w:rsid w:val="009A12FD"/>
    <w:rsid w:val="009A3269"/>
    <w:rsid w:val="009B437B"/>
    <w:rsid w:val="009B4EE8"/>
    <w:rsid w:val="009E483F"/>
    <w:rsid w:val="00A03537"/>
    <w:rsid w:val="00A062D0"/>
    <w:rsid w:val="00A10A7F"/>
    <w:rsid w:val="00A1348F"/>
    <w:rsid w:val="00A15AAB"/>
    <w:rsid w:val="00A16B73"/>
    <w:rsid w:val="00A24C32"/>
    <w:rsid w:val="00A6441C"/>
    <w:rsid w:val="00A66716"/>
    <w:rsid w:val="00A67487"/>
    <w:rsid w:val="00A719D1"/>
    <w:rsid w:val="00AA5C26"/>
    <w:rsid w:val="00AC7C71"/>
    <w:rsid w:val="00AD2329"/>
    <w:rsid w:val="00AE274F"/>
    <w:rsid w:val="00AE7BE0"/>
    <w:rsid w:val="00AF129F"/>
    <w:rsid w:val="00B02A91"/>
    <w:rsid w:val="00B110AC"/>
    <w:rsid w:val="00B12E4F"/>
    <w:rsid w:val="00B13775"/>
    <w:rsid w:val="00B21A62"/>
    <w:rsid w:val="00B27C51"/>
    <w:rsid w:val="00B412F8"/>
    <w:rsid w:val="00B45C25"/>
    <w:rsid w:val="00B550DA"/>
    <w:rsid w:val="00B578E5"/>
    <w:rsid w:val="00B613FD"/>
    <w:rsid w:val="00B810A2"/>
    <w:rsid w:val="00B82DD6"/>
    <w:rsid w:val="00B97F10"/>
    <w:rsid w:val="00BC27B4"/>
    <w:rsid w:val="00BD6652"/>
    <w:rsid w:val="00BE75CD"/>
    <w:rsid w:val="00BF2109"/>
    <w:rsid w:val="00C037CA"/>
    <w:rsid w:val="00C10708"/>
    <w:rsid w:val="00C1332B"/>
    <w:rsid w:val="00C267C5"/>
    <w:rsid w:val="00C67ACD"/>
    <w:rsid w:val="00C97DB4"/>
    <w:rsid w:val="00CA04AB"/>
    <w:rsid w:val="00CA1C84"/>
    <w:rsid w:val="00CA6252"/>
    <w:rsid w:val="00CB44BB"/>
    <w:rsid w:val="00CB5BAA"/>
    <w:rsid w:val="00CD09B5"/>
    <w:rsid w:val="00CE577B"/>
    <w:rsid w:val="00CE6491"/>
    <w:rsid w:val="00D16918"/>
    <w:rsid w:val="00D32212"/>
    <w:rsid w:val="00D41AF8"/>
    <w:rsid w:val="00D459AC"/>
    <w:rsid w:val="00D45AF6"/>
    <w:rsid w:val="00D45F91"/>
    <w:rsid w:val="00D47667"/>
    <w:rsid w:val="00D6124F"/>
    <w:rsid w:val="00D613A3"/>
    <w:rsid w:val="00D65BB9"/>
    <w:rsid w:val="00D71FBE"/>
    <w:rsid w:val="00D87CC8"/>
    <w:rsid w:val="00D92EF5"/>
    <w:rsid w:val="00DB4348"/>
    <w:rsid w:val="00DC2307"/>
    <w:rsid w:val="00DC70E9"/>
    <w:rsid w:val="00DE45E3"/>
    <w:rsid w:val="00DF4530"/>
    <w:rsid w:val="00DF4BEA"/>
    <w:rsid w:val="00E05760"/>
    <w:rsid w:val="00E215D3"/>
    <w:rsid w:val="00E21CA9"/>
    <w:rsid w:val="00E2278D"/>
    <w:rsid w:val="00E2412E"/>
    <w:rsid w:val="00E32C92"/>
    <w:rsid w:val="00E35378"/>
    <w:rsid w:val="00E35417"/>
    <w:rsid w:val="00E363A0"/>
    <w:rsid w:val="00E37D47"/>
    <w:rsid w:val="00E523D2"/>
    <w:rsid w:val="00E52D7C"/>
    <w:rsid w:val="00E53698"/>
    <w:rsid w:val="00E65CBC"/>
    <w:rsid w:val="00E90409"/>
    <w:rsid w:val="00EC37A2"/>
    <w:rsid w:val="00EC6C59"/>
    <w:rsid w:val="00ED4F54"/>
    <w:rsid w:val="00EE1CA6"/>
    <w:rsid w:val="00EF2843"/>
    <w:rsid w:val="00EF4C4F"/>
    <w:rsid w:val="00EF64A7"/>
    <w:rsid w:val="00F04355"/>
    <w:rsid w:val="00F1459E"/>
    <w:rsid w:val="00F16562"/>
    <w:rsid w:val="00F24F7B"/>
    <w:rsid w:val="00F26BEA"/>
    <w:rsid w:val="00F41CAC"/>
    <w:rsid w:val="00F8090F"/>
    <w:rsid w:val="00F848F3"/>
    <w:rsid w:val="00F86A97"/>
    <w:rsid w:val="00F9200D"/>
    <w:rsid w:val="00F95A5B"/>
    <w:rsid w:val="00FB2FC2"/>
    <w:rsid w:val="00FB56FC"/>
    <w:rsid w:val="00FD1F4E"/>
    <w:rsid w:val="00FE3F95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6ECFC-4EEE-4AC5-B62F-0653D834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E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B12E4F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B12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12E4F"/>
    <w:pPr>
      <w:widowControl w:val="0"/>
      <w:autoSpaceDE w:val="0"/>
      <w:autoSpaceDN w:val="0"/>
      <w:ind w:left="170"/>
    </w:pPr>
    <w:rPr>
      <w:rFonts w:ascii="Bookman Old Style" w:eastAsia="Bookman Old Style" w:hAnsi="Bookman Old Style" w:cs="Bookman Old Style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6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2285</Words>
  <Characters>13025</Characters>
  <Application>Microsoft Office Word</Application>
  <DocSecurity>0</DocSecurity>
  <Lines>108</Lines>
  <Paragraphs>30</Paragraphs>
  <ScaleCrop>false</ScaleCrop>
  <Company>RePack by SPecialiST</Company>
  <LinksUpToDate>false</LinksUpToDate>
  <CharactersWithSpaces>15280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G500</dc:creator>
  <cp:lastModifiedBy>User</cp:lastModifiedBy>
  <cp:revision>2</cp:revision>
  <dcterms:created xsi:type="dcterms:W3CDTF">2023-11-03T04:28:00Z</dcterms:created>
  <dcterms:modified xsi:type="dcterms:W3CDTF">2023-11-07T08:05:00Z</dcterms:modified>
</cp:coreProperties>
</file>